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AF" w:rsidRDefault="00427B08" w:rsidP="00427B08">
      <w:pPr>
        <w:jc w:val="center"/>
        <w:rPr>
          <w:rFonts w:ascii="Georgia" w:hAnsi="Georgia"/>
          <w:color w:val="333333"/>
          <w:sz w:val="36"/>
          <w:szCs w:val="36"/>
        </w:rPr>
      </w:pPr>
      <w:r w:rsidRPr="00427B08">
        <w:rPr>
          <w:rFonts w:ascii="Georgia" w:hAnsi="Georgia"/>
          <w:noProof/>
          <w:color w:val="333333"/>
          <w:sz w:val="36"/>
          <w:szCs w:val="36"/>
        </w:rPr>
        <w:t>I</w:t>
      </w:r>
      <w:r w:rsidR="006151AF" w:rsidRPr="00427B08">
        <w:rPr>
          <w:rFonts w:ascii="Georgia" w:hAnsi="Georgia"/>
          <w:color w:val="333333"/>
          <w:sz w:val="36"/>
          <w:szCs w:val="36"/>
        </w:rPr>
        <w:t>NCREASING CRITICAL THINKING</w:t>
      </w:r>
      <w:r w:rsidR="00380F16">
        <w:rPr>
          <w:rFonts w:ascii="Georgia" w:hAnsi="Georgia"/>
          <w:color w:val="333333"/>
          <w:sz w:val="36"/>
          <w:szCs w:val="36"/>
        </w:rPr>
        <w:t xml:space="preserve"> </w:t>
      </w:r>
    </w:p>
    <w:p w:rsidR="00380F16" w:rsidRDefault="00380F16" w:rsidP="00380F16">
      <w:pPr>
        <w:jc w:val="center"/>
        <w:rPr>
          <w:rFonts w:ascii="Georgia" w:hAnsi="Georgia"/>
          <w:color w:val="333333"/>
          <w:sz w:val="36"/>
          <w:szCs w:val="36"/>
        </w:rPr>
      </w:pPr>
      <w:r>
        <w:rPr>
          <w:rFonts w:ascii="Georgia" w:hAnsi="Georgia"/>
          <w:color w:val="333333"/>
          <w:sz w:val="36"/>
          <w:szCs w:val="36"/>
        </w:rPr>
        <w:t>One Unit: A Variety of Assessments</w:t>
      </w:r>
    </w:p>
    <w:p w:rsidR="00380F16" w:rsidRDefault="00380F16" w:rsidP="00380F16">
      <w:pPr>
        <w:rPr>
          <w:rFonts w:ascii="Georgia" w:hAnsi="Georgia"/>
          <w:color w:val="333333"/>
          <w:sz w:val="36"/>
          <w:szCs w:val="36"/>
        </w:rPr>
      </w:pPr>
      <w:r>
        <w:rPr>
          <w:rFonts w:ascii="Georgia" w:hAnsi="Georgia"/>
          <w:color w:val="333333"/>
          <w:sz w:val="36"/>
          <w:szCs w:val="36"/>
        </w:rPr>
        <w:t>Last semester</w:t>
      </w:r>
      <w:r w:rsidR="00E4287F">
        <w:rPr>
          <w:rFonts w:ascii="Georgia" w:hAnsi="Georgia"/>
          <w:color w:val="333333"/>
          <w:sz w:val="36"/>
          <w:szCs w:val="36"/>
        </w:rPr>
        <w:t xml:space="preserve"> Spring 2014</w:t>
      </w:r>
      <w:bookmarkStart w:id="0" w:name="_GoBack"/>
      <w:bookmarkEnd w:id="0"/>
      <w:r>
        <w:rPr>
          <w:rFonts w:ascii="Georgia" w:hAnsi="Georgia"/>
          <w:color w:val="333333"/>
          <w:sz w:val="36"/>
          <w:szCs w:val="36"/>
        </w:rPr>
        <w:t>:</w:t>
      </w:r>
    </w:p>
    <w:p w:rsidR="00E4287F" w:rsidRDefault="00E4287F" w:rsidP="00E4287F">
      <w:pPr>
        <w:rPr>
          <w:rFonts w:ascii="Georgia" w:hAnsi="Georgia"/>
          <w:b/>
          <w:color w:val="333333"/>
        </w:rPr>
      </w:pPr>
      <w:r>
        <w:rPr>
          <w:rFonts w:ascii="Georgia" w:hAnsi="Georgia"/>
          <w:b/>
          <w:color w:val="333333"/>
        </w:rPr>
        <w:t>Formative Assessments:</w:t>
      </w:r>
      <w:r>
        <w:rPr>
          <w:rFonts w:ascii="Georgia" w:hAnsi="Georgia"/>
          <w:b/>
          <w:color w:val="333333"/>
        </w:rPr>
        <w:tab/>
      </w:r>
      <w:r>
        <w:rPr>
          <w:rFonts w:ascii="Georgia" w:hAnsi="Georgia"/>
          <w:b/>
          <w:color w:val="333333"/>
        </w:rPr>
        <w:tab/>
      </w:r>
      <w:r>
        <w:rPr>
          <w:rFonts w:ascii="Georgia" w:hAnsi="Georgia"/>
          <w:b/>
          <w:color w:val="333333"/>
        </w:rPr>
        <w:tab/>
      </w:r>
      <w:r>
        <w:rPr>
          <w:rFonts w:ascii="Georgia" w:hAnsi="Georgia"/>
          <w:b/>
          <w:color w:val="333333"/>
        </w:rPr>
        <w:tab/>
      </w:r>
      <w:r>
        <w:rPr>
          <w:rFonts w:ascii="Georgia" w:hAnsi="Georgia"/>
          <w:b/>
          <w:color w:val="333333"/>
        </w:rPr>
        <w:tab/>
        <w:t>Summative Assessment:</w:t>
      </w:r>
    </w:p>
    <w:p w:rsidR="00E4287F" w:rsidRPr="00380F16" w:rsidRDefault="00E4287F" w:rsidP="00E4287F">
      <w:pPr>
        <w:rPr>
          <w:rFonts w:ascii="Georgia" w:hAnsi="Georgia"/>
          <w:color w:val="333333"/>
        </w:rPr>
      </w:pPr>
      <w:r w:rsidRPr="00380F16">
        <w:rPr>
          <w:rFonts w:ascii="Georgia" w:hAnsi="Georgia"/>
          <w:color w:val="333333"/>
        </w:rPr>
        <w:t xml:space="preserve">Student PowerPoints </w:t>
      </w:r>
      <w:r w:rsidRPr="00380F16">
        <w:rPr>
          <w:rFonts w:ascii="Georgia" w:hAnsi="Georgia"/>
          <w:color w:val="333333"/>
        </w:rPr>
        <w:tab/>
      </w:r>
      <w:r w:rsidRPr="00380F16">
        <w:rPr>
          <w:rFonts w:ascii="Georgia" w:hAnsi="Georgia"/>
          <w:color w:val="333333"/>
        </w:rPr>
        <w:tab/>
      </w:r>
      <w:r w:rsidRPr="00380F16">
        <w:rPr>
          <w:rFonts w:ascii="Georgia" w:hAnsi="Georgia"/>
          <w:color w:val="333333"/>
        </w:rPr>
        <w:tab/>
      </w:r>
      <w:r w:rsidRPr="00380F16">
        <w:rPr>
          <w:rFonts w:ascii="Georgia" w:hAnsi="Georgia"/>
          <w:color w:val="333333"/>
        </w:rPr>
        <w:tab/>
      </w:r>
      <w:r w:rsidRPr="00380F16">
        <w:rPr>
          <w:rFonts w:ascii="Georgia" w:hAnsi="Georgia"/>
          <w:color w:val="333333"/>
        </w:rPr>
        <w:tab/>
      </w:r>
      <w:r>
        <w:rPr>
          <w:rFonts w:ascii="Georgia" w:hAnsi="Georgia"/>
          <w:color w:val="333333"/>
        </w:rPr>
        <w:tab/>
      </w:r>
      <w:r w:rsidRPr="00380F16">
        <w:rPr>
          <w:rFonts w:ascii="Georgia" w:hAnsi="Georgia"/>
          <w:color w:val="333333"/>
        </w:rPr>
        <w:t>Research-based essay</w:t>
      </w:r>
    </w:p>
    <w:p w:rsidR="00E4287F" w:rsidRPr="00380F16" w:rsidRDefault="00E4287F" w:rsidP="00E4287F">
      <w:pPr>
        <w:rPr>
          <w:rFonts w:ascii="Georgia" w:hAnsi="Georgia"/>
          <w:color w:val="333333"/>
        </w:rPr>
      </w:pPr>
      <w:r>
        <w:rPr>
          <w:rFonts w:ascii="Georgia" w:hAnsi="Georgia"/>
          <w:color w:val="333333"/>
        </w:rPr>
        <w:t>Whole-class Discussion</w:t>
      </w:r>
    </w:p>
    <w:p w:rsidR="00E4287F" w:rsidRPr="00380F16" w:rsidRDefault="00E4287F" w:rsidP="00E4287F">
      <w:pPr>
        <w:rPr>
          <w:rFonts w:ascii="Georgia" w:hAnsi="Georgia"/>
          <w:color w:val="333333"/>
        </w:rPr>
      </w:pPr>
      <w:r>
        <w:rPr>
          <w:rFonts w:ascii="Georgia" w:hAnsi="Georgia"/>
          <w:color w:val="333333"/>
        </w:rPr>
        <w:t>Mix/Match/Freeze</w:t>
      </w:r>
    </w:p>
    <w:p w:rsidR="00380F16" w:rsidRPr="00380F16" w:rsidRDefault="00380F16" w:rsidP="00380F16">
      <w:pPr>
        <w:rPr>
          <w:rFonts w:ascii="Georgia" w:hAnsi="Georgia"/>
          <w:color w:val="333333"/>
          <w:sz w:val="24"/>
          <w:szCs w:val="24"/>
        </w:rPr>
      </w:pPr>
    </w:p>
    <w:p w:rsidR="00380F16" w:rsidRPr="00427B08" w:rsidRDefault="00E4287F" w:rsidP="00E4287F">
      <w:pPr>
        <w:rPr>
          <w:rFonts w:ascii="Georgia" w:hAnsi="Georgia"/>
          <w:color w:val="333333"/>
          <w:sz w:val="36"/>
          <w:szCs w:val="36"/>
        </w:rPr>
      </w:pPr>
      <w:r>
        <w:rPr>
          <w:rFonts w:ascii="Georgia" w:hAnsi="Georgia"/>
          <w:color w:val="333333"/>
          <w:sz w:val="36"/>
          <w:szCs w:val="36"/>
        </w:rPr>
        <w:t xml:space="preserve">This semester </w:t>
      </w:r>
      <w:proofErr w:type="gramStart"/>
      <w:r>
        <w:rPr>
          <w:rFonts w:ascii="Georgia" w:hAnsi="Georgia"/>
          <w:color w:val="333333"/>
          <w:sz w:val="36"/>
          <w:szCs w:val="36"/>
        </w:rPr>
        <w:t>Fall</w:t>
      </w:r>
      <w:proofErr w:type="gramEnd"/>
      <w:r>
        <w:rPr>
          <w:rFonts w:ascii="Georgia" w:hAnsi="Georgia"/>
          <w:color w:val="333333"/>
          <w:sz w:val="36"/>
          <w:szCs w:val="36"/>
        </w:rPr>
        <w:t xml:space="preserve"> 2014:</w:t>
      </w:r>
    </w:p>
    <w:p w:rsidR="00380F16" w:rsidRDefault="00380F16" w:rsidP="00380F16">
      <w:pPr>
        <w:rPr>
          <w:rFonts w:ascii="Georgia" w:hAnsi="Georgia"/>
          <w:b/>
          <w:color w:val="333333"/>
        </w:rPr>
      </w:pPr>
      <w:r>
        <w:rPr>
          <w:rFonts w:ascii="Georgia" w:hAnsi="Georgia"/>
          <w:b/>
          <w:color w:val="333333"/>
        </w:rPr>
        <w:t>Formative Assessments:</w:t>
      </w:r>
      <w:r>
        <w:rPr>
          <w:rFonts w:ascii="Georgia" w:hAnsi="Georgia"/>
          <w:b/>
          <w:color w:val="333333"/>
        </w:rPr>
        <w:tab/>
      </w:r>
      <w:r>
        <w:rPr>
          <w:rFonts w:ascii="Georgia" w:hAnsi="Georgia"/>
          <w:b/>
          <w:color w:val="333333"/>
        </w:rPr>
        <w:tab/>
      </w:r>
      <w:r>
        <w:rPr>
          <w:rFonts w:ascii="Georgia" w:hAnsi="Georgia"/>
          <w:b/>
          <w:color w:val="333333"/>
        </w:rPr>
        <w:tab/>
      </w:r>
      <w:r>
        <w:rPr>
          <w:rFonts w:ascii="Georgia" w:hAnsi="Georgia"/>
          <w:b/>
          <w:color w:val="333333"/>
        </w:rPr>
        <w:tab/>
      </w:r>
      <w:r>
        <w:rPr>
          <w:rFonts w:ascii="Georgia" w:hAnsi="Georgia"/>
          <w:b/>
          <w:color w:val="333333"/>
        </w:rPr>
        <w:tab/>
        <w:t>Summative Assessment:</w:t>
      </w:r>
    </w:p>
    <w:p w:rsidR="00380F16" w:rsidRPr="00380F16" w:rsidRDefault="00380F16" w:rsidP="00380F16">
      <w:pPr>
        <w:rPr>
          <w:rFonts w:ascii="Georgia" w:hAnsi="Georgia"/>
          <w:color w:val="333333"/>
        </w:rPr>
      </w:pPr>
      <w:r w:rsidRPr="00380F16">
        <w:rPr>
          <w:rFonts w:ascii="Georgia" w:hAnsi="Georgia"/>
          <w:color w:val="333333"/>
        </w:rPr>
        <w:t xml:space="preserve">Student PowerPoints </w:t>
      </w:r>
      <w:r w:rsidRPr="00380F16">
        <w:rPr>
          <w:rFonts w:ascii="Georgia" w:hAnsi="Georgia"/>
          <w:color w:val="333333"/>
        </w:rPr>
        <w:tab/>
      </w:r>
      <w:r w:rsidRPr="00380F16">
        <w:rPr>
          <w:rFonts w:ascii="Georgia" w:hAnsi="Georgia"/>
          <w:color w:val="333333"/>
        </w:rPr>
        <w:tab/>
      </w:r>
      <w:r w:rsidRPr="00380F16">
        <w:rPr>
          <w:rFonts w:ascii="Georgia" w:hAnsi="Georgia"/>
          <w:color w:val="333333"/>
        </w:rPr>
        <w:tab/>
      </w:r>
      <w:r w:rsidRPr="00380F16">
        <w:rPr>
          <w:rFonts w:ascii="Georgia" w:hAnsi="Georgia"/>
          <w:color w:val="333333"/>
        </w:rPr>
        <w:tab/>
      </w:r>
      <w:r w:rsidRPr="00380F16">
        <w:rPr>
          <w:rFonts w:ascii="Georgia" w:hAnsi="Georgia"/>
          <w:color w:val="333333"/>
        </w:rPr>
        <w:tab/>
      </w:r>
      <w:r>
        <w:rPr>
          <w:rFonts w:ascii="Georgia" w:hAnsi="Georgia"/>
          <w:color w:val="333333"/>
        </w:rPr>
        <w:tab/>
      </w:r>
      <w:r w:rsidRPr="00380F16">
        <w:rPr>
          <w:rFonts w:ascii="Georgia" w:hAnsi="Georgia"/>
          <w:color w:val="333333"/>
        </w:rPr>
        <w:t>Research-based essay</w:t>
      </w:r>
    </w:p>
    <w:p w:rsidR="00380F16" w:rsidRDefault="00380F16" w:rsidP="00380F16">
      <w:pPr>
        <w:rPr>
          <w:rFonts w:ascii="Georgia" w:hAnsi="Georgia"/>
          <w:color w:val="333333"/>
        </w:rPr>
      </w:pPr>
      <w:r w:rsidRPr="00380F16">
        <w:rPr>
          <w:rFonts w:ascii="Georgia" w:hAnsi="Georgia"/>
          <w:color w:val="333333"/>
        </w:rPr>
        <w:t>Completed Graphic Organizers</w:t>
      </w:r>
    </w:p>
    <w:p w:rsidR="00380F16" w:rsidRPr="00380F16" w:rsidRDefault="00380F16" w:rsidP="00380F16">
      <w:pPr>
        <w:rPr>
          <w:rFonts w:ascii="Georgia" w:hAnsi="Georgia"/>
          <w:color w:val="333333"/>
        </w:rPr>
      </w:pPr>
      <w:r>
        <w:rPr>
          <w:rFonts w:ascii="Georgia" w:hAnsi="Georgia"/>
          <w:color w:val="333333"/>
        </w:rPr>
        <w:t>Whole-class Discussion</w:t>
      </w:r>
    </w:p>
    <w:p w:rsidR="00380F16" w:rsidRDefault="00380F16" w:rsidP="00380F16">
      <w:pPr>
        <w:rPr>
          <w:rFonts w:ascii="Georgia" w:hAnsi="Georgia"/>
          <w:color w:val="333333"/>
        </w:rPr>
      </w:pPr>
      <w:r w:rsidRPr="00380F16">
        <w:rPr>
          <w:rFonts w:ascii="Georgia" w:hAnsi="Georgia"/>
          <w:color w:val="333333"/>
        </w:rPr>
        <w:t>Individual Debate</w:t>
      </w:r>
    </w:p>
    <w:p w:rsidR="00380F16" w:rsidRDefault="00380F16" w:rsidP="00380F16">
      <w:pPr>
        <w:rPr>
          <w:rFonts w:ascii="Georgia" w:hAnsi="Georgia"/>
          <w:color w:val="333333"/>
        </w:rPr>
      </w:pPr>
      <w:r>
        <w:rPr>
          <w:rFonts w:ascii="Georgia" w:hAnsi="Georgia"/>
          <w:color w:val="333333"/>
        </w:rPr>
        <w:t>Online Discussion Forum</w:t>
      </w:r>
    </w:p>
    <w:p w:rsidR="00380F16" w:rsidRPr="00380F16" w:rsidRDefault="00380F16" w:rsidP="00380F16">
      <w:pPr>
        <w:rPr>
          <w:rFonts w:ascii="Georgia" w:hAnsi="Georgia"/>
          <w:color w:val="333333"/>
        </w:rPr>
      </w:pPr>
      <w:r>
        <w:rPr>
          <w:rFonts w:ascii="Georgia" w:hAnsi="Georgia"/>
          <w:color w:val="333333"/>
        </w:rPr>
        <w:t>Mix/Match/Freeze</w:t>
      </w:r>
    </w:p>
    <w:p w:rsidR="006151AF" w:rsidRDefault="006151AF">
      <w:pPr>
        <w:rPr>
          <w:rFonts w:ascii="Georgia" w:hAnsi="Georgia"/>
          <w:color w:val="333333"/>
        </w:rPr>
      </w:pPr>
    </w:p>
    <w:p w:rsidR="00AE7EB9" w:rsidRPr="00380F16" w:rsidRDefault="00380F16" w:rsidP="00AE7EB9">
      <w:pPr>
        <w:pStyle w:val="ListParagraph"/>
        <w:ind w:left="0"/>
        <w:rPr>
          <w:rFonts w:ascii="Georgia" w:hAnsi="Georgia"/>
          <w:b/>
          <w:color w:val="333333"/>
        </w:rPr>
      </w:pPr>
      <w:r w:rsidRPr="00380F16">
        <w:rPr>
          <w:rFonts w:ascii="Georgia" w:hAnsi="Georgia"/>
          <w:b/>
          <w:color w:val="333333"/>
        </w:rPr>
        <w:t>SMALL GROUP WORK</w:t>
      </w:r>
    </w:p>
    <w:p w:rsidR="00380F16" w:rsidRDefault="00380F16" w:rsidP="00AE7EB9">
      <w:pPr>
        <w:pStyle w:val="ListParagraph"/>
        <w:ind w:left="0"/>
        <w:rPr>
          <w:rFonts w:ascii="Georgia" w:hAnsi="Georgia"/>
          <w:color w:val="333333"/>
        </w:rPr>
      </w:pPr>
      <w:r>
        <w:rPr>
          <w:rFonts w:ascii="Georgia" w:hAnsi="Georgia"/>
          <w:color w:val="333333"/>
        </w:rPr>
        <w:t>Students had 3 topics:  full inclusion, partial inclusion, self-contained classrooms</w:t>
      </w:r>
    </w:p>
    <w:p w:rsidR="00380F16" w:rsidRDefault="00380F16" w:rsidP="00AE7EB9">
      <w:pPr>
        <w:pStyle w:val="ListParagraph"/>
        <w:ind w:left="0"/>
        <w:rPr>
          <w:rFonts w:ascii="Georgia" w:hAnsi="Georgia"/>
          <w:color w:val="333333"/>
        </w:rPr>
      </w:pPr>
      <w:r>
        <w:rPr>
          <w:rFonts w:ascii="Georgia" w:hAnsi="Georgia"/>
          <w:color w:val="333333"/>
        </w:rPr>
        <w:t>In small groups students shared research and information, but each student is responsible to create his/her own electronic, research-based presentation.</w:t>
      </w:r>
    </w:p>
    <w:p w:rsidR="00380F16" w:rsidRDefault="00380F16" w:rsidP="00AE7EB9">
      <w:pPr>
        <w:pStyle w:val="ListParagraph"/>
        <w:ind w:left="0"/>
        <w:rPr>
          <w:rFonts w:ascii="Georgia" w:hAnsi="Georgia"/>
          <w:color w:val="333333"/>
        </w:rPr>
      </w:pPr>
    </w:p>
    <w:p w:rsidR="00380F16" w:rsidRPr="00380F16" w:rsidRDefault="00380F16" w:rsidP="00AE7EB9">
      <w:pPr>
        <w:pStyle w:val="ListParagraph"/>
        <w:ind w:left="0"/>
        <w:rPr>
          <w:rFonts w:ascii="Georgia" w:hAnsi="Georgia"/>
          <w:b/>
          <w:color w:val="333333"/>
        </w:rPr>
      </w:pPr>
      <w:r w:rsidRPr="00380F16">
        <w:rPr>
          <w:rFonts w:ascii="Georgia" w:hAnsi="Georgia"/>
          <w:b/>
          <w:color w:val="333333"/>
        </w:rPr>
        <w:t>SMALL GROUP PRESENTATIONS</w:t>
      </w:r>
      <w:r>
        <w:rPr>
          <w:rFonts w:ascii="Georgia" w:hAnsi="Georgia"/>
          <w:b/>
          <w:color w:val="333333"/>
        </w:rPr>
        <w:t>- JIGSAW</w:t>
      </w:r>
    </w:p>
    <w:p w:rsidR="00380F16" w:rsidRDefault="00380F16" w:rsidP="00AE7EB9">
      <w:pPr>
        <w:pStyle w:val="ListParagraph"/>
        <w:ind w:left="0"/>
        <w:rPr>
          <w:rFonts w:ascii="Georgia" w:hAnsi="Georgia"/>
          <w:color w:val="333333"/>
        </w:rPr>
      </w:pPr>
      <w:r>
        <w:rPr>
          <w:rFonts w:ascii="Georgia" w:hAnsi="Georgia"/>
          <w:color w:val="333333"/>
        </w:rPr>
        <w:t>New groups are created to include: 1 student from the previous full inclusion group, 1 students from the previous partial inclusion group, and 1 student from the previous self-contained group.   Students present to one another and complete a graphic organizer in order to take comprehensive notes that can later assist them with their debate and essay.</w:t>
      </w:r>
    </w:p>
    <w:p w:rsidR="00380F16" w:rsidRDefault="00380F16" w:rsidP="00AE7EB9">
      <w:pPr>
        <w:pStyle w:val="ListParagraph"/>
        <w:ind w:left="0"/>
        <w:rPr>
          <w:rFonts w:ascii="Georgia" w:hAnsi="Georgia"/>
          <w:color w:val="333333"/>
        </w:rPr>
      </w:pPr>
    </w:p>
    <w:p w:rsidR="00380F16" w:rsidRDefault="00380F16" w:rsidP="00AE7EB9">
      <w:pPr>
        <w:pStyle w:val="ListParagraph"/>
        <w:ind w:left="0"/>
        <w:rPr>
          <w:rFonts w:ascii="Georgia" w:hAnsi="Georgia"/>
          <w:b/>
          <w:color w:val="333333"/>
        </w:rPr>
      </w:pPr>
      <w:r w:rsidRPr="00380F16">
        <w:rPr>
          <w:rFonts w:ascii="Georgia" w:hAnsi="Georgia"/>
          <w:b/>
          <w:color w:val="333333"/>
        </w:rPr>
        <w:t>CANVAS DISCUSSION FORUM</w:t>
      </w:r>
    </w:p>
    <w:p w:rsidR="00380F16" w:rsidRPr="00380F16" w:rsidRDefault="00380F16" w:rsidP="00AE7EB9">
      <w:pPr>
        <w:pStyle w:val="ListParagraph"/>
        <w:ind w:left="0"/>
        <w:rPr>
          <w:rFonts w:ascii="Georgia" w:hAnsi="Georgia"/>
          <w:color w:val="333333"/>
        </w:rPr>
      </w:pPr>
      <w:r w:rsidRPr="00380F16">
        <w:rPr>
          <w:rFonts w:ascii="Georgia" w:hAnsi="Georgia"/>
          <w:color w:val="333333"/>
        </w:rPr>
        <w:t>Each student must post 5 key points from their research on full inclusion, partial inclusion, or self-contained and must respond to the postings of at least 3 classmates in a substantial manner.</w:t>
      </w:r>
    </w:p>
    <w:p w:rsidR="00380F16" w:rsidRPr="00380F16" w:rsidRDefault="00380F16" w:rsidP="00AE7EB9">
      <w:pPr>
        <w:pStyle w:val="ListParagraph"/>
        <w:ind w:left="0"/>
        <w:rPr>
          <w:rFonts w:ascii="Georgia" w:hAnsi="Georgia"/>
          <w:b/>
          <w:color w:val="333333"/>
        </w:rPr>
      </w:pPr>
    </w:p>
    <w:p w:rsidR="00380F16" w:rsidRDefault="00380F16">
      <w:pPr>
        <w:rPr>
          <w:rFonts w:ascii="Georgia" w:hAnsi="Georgia"/>
          <w:b/>
          <w:color w:val="333333"/>
        </w:rPr>
      </w:pPr>
      <w:r>
        <w:rPr>
          <w:rFonts w:ascii="Georgia" w:hAnsi="Georgia"/>
          <w:b/>
          <w:color w:val="333333"/>
        </w:rPr>
        <w:t>DEBATE</w:t>
      </w:r>
    </w:p>
    <w:p w:rsidR="006151AF" w:rsidRDefault="006151AF">
      <w:pPr>
        <w:rPr>
          <w:rFonts w:ascii="Georgia" w:hAnsi="Georgia"/>
          <w:color w:val="333333"/>
        </w:rPr>
      </w:pPr>
      <w:r>
        <w:rPr>
          <w:rFonts w:ascii="Georgia" w:hAnsi="Georgia"/>
          <w:color w:val="333333"/>
        </w:rPr>
        <w:t xml:space="preserve">Often, students fall into the trap of looking at one side of an issue, and typically that is the ‘most popular side’.   Students often believe in what they think the professor believes in because you are in a position of authority.   </w:t>
      </w:r>
    </w:p>
    <w:p w:rsidR="006151AF" w:rsidRDefault="006151AF">
      <w:pPr>
        <w:rPr>
          <w:rFonts w:ascii="Georgia" w:hAnsi="Georgia"/>
          <w:color w:val="333333"/>
        </w:rPr>
      </w:pPr>
      <w:r>
        <w:rPr>
          <w:rFonts w:ascii="Georgia" w:hAnsi="Georgia"/>
          <w:color w:val="333333"/>
        </w:rPr>
        <w:t xml:space="preserve">Instead, we need to teach and encourage students to come to their own conclusions after looking at all sides of an issue through research, experience, and more. </w:t>
      </w:r>
    </w:p>
    <w:p w:rsidR="00AE7EB9" w:rsidRDefault="00AE7EB9">
      <w:pPr>
        <w:rPr>
          <w:rFonts w:ascii="Georgia" w:hAnsi="Georgia"/>
          <w:color w:val="333333"/>
        </w:rPr>
      </w:pPr>
    </w:p>
    <w:p w:rsidR="006151AF" w:rsidRDefault="006151AF" w:rsidP="00AE7EB9">
      <w:pPr>
        <w:ind w:left="720"/>
        <w:rPr>
          <w:rFonts w:ascii="Georgia" w:hAnsi="Georgia"/>
          <w:color w:val="333333"/>
        </w:rPr>
      </w:pPr>
      <w:r w:rsidRPr="00AE7EB9">
        <w:rPr>
          <w:rFonts w:ascii="Georgia" w:hAnsi="Georgia"/>
          <w:b/>
          <w:color w:val="333333"/>
        </w:rPr>
        <w:lastRenderedPageBreak/>
        <w:t>Example:</w:t>
      </w:r>
      <w:r>
        <w:rPr>
          <w:rFonts w:ascii="Georgia" w:hAnsi="Georgia"/>
          <w:color w:val="333333"/>
        </w:rPr>
        <w:t xml:space="preserve">  My students are studying inclusion (special needs students with a variety of disabilities—physical, emotional, learning are placed in mainstream classrooms and learn in that environment instead of being pulled out for Special Education).   Inclusion is a big push in today’s schools, and there is a great deal of research to support this.  In addition, many of my students are interning in schools where inclusion is implemented.   For this reason, they may assume that this is the best, the only, possible program that provides special needs students with a quality education and that this works for all students.  </w:t>
      </w:r>
    </w:p>
    <w:p w:rsidR="006151AF" w:rsidRDefault="006151AF" w:rsidP="00AE7EB9">
      <w:pPr>
        <w:ind w:left="720"/>
        <w:rPr>
          <w:rFonts w:ascii="Georgia" w:hAnsi="Georgia"/>
          <w:color w:val="333333"/>
        </w:rPr>
      </w:pPr>
      <w:r w:rsidRPr="00AE7EB9">
        <w:rPr>
          <w:rFonts w:ascii="Georgia" w:hAnsi="Georgia"/>
          <w:b/>
          <w:color w:val="333333"/>
        </w:rPr>
        <w:t>My goal:</w:t>
      </w:r>
      <w:r>
        <w:rPr>
          <w:rFonts w:ascii="Georgia" w:hAnsi="Georgia"/>
          <w:color w:val="333333"/>
        </w:rPr>
        <w:t xml:space="preserve">  to have students research and analyze a variety of Special Education models. They participate in group discussions, in partner work, prepare their own presentations for the class on multiple perspectives, and write an extensive research paper to include all that they have learned.</w:t>
      </w:r>
    </w:p>
    <w:p w:rsidR="006151AF" w:rsidRPr="00AE7EB9" w:rsidRDefault="006151AF" w:rsidP="00AE7EB9">
      <w:pPr>
        <w:ind w:left="720"/>
        <w:rPr>
          <w:rFonts w:ascii="Georgia" w:hAnsi="Georgia"/>
          <w:b/>
          <w:color w:val="333333"/>
        </w:rPr>
      </w:pPr>
      <w:r w:rsidRPr="00AE7EB9">
        <w:rPr>
          <w:rFonts w:ascii="Georgia" w:hAnsi="Georgia"/>
          <w:b/>
          <w:color w:val="333333"/>
        </w:rPr>
        <w:t>Final step:  Debate</w:t>
      </w:r>
    </w:p>
    <w:p w:rsidR="006151AF" w:rsidRDefault="006151AF" w:rsidP="00AE7EB9">
      <w:pPr>
        <w:ind w:left="720"/>
        <w:rPr>
          <w:rFonts w:ascii="Georgia" w:hAnsi="Georgia"/>
          <w:color w:val="333333"/>
        </w:rPr>
      </w:pPr>
      <w:r>
        <w:rPr>
          <w:rFonts w:ascii="Georgia" w:hAnsi="Georgia"/>
          <w:color w:val="333333"/>
        </w:rPr>
        <w:t>I randomly assign students a particular viewpoint that they must debate whether they believe in it or not.     The purpose is to show them that there are pros and cons for every program, and that often there is no one right answer.    After the debate, students will then</w:t>
      </w:r>
      <w:r w:rsidR="00AE7EB9">
        <w:rPr>
          <w:rFonts w:ascii="Georgia" w:hAnsi="Georgia"/>
          <w:color w:val="333333"/>
        </w:rPr>
        <w:t xml:space="preserve"> be in a much better position to formulate their own conclusion based on a great deal of research, individual and group work, and more.</w:t>
      </w:r>
    </w:p>
    <w:p w:rsidR="00AE7EB9" w:rsidRDefault="00427B08" w:rsidP="00427B08">
      <w:pPr>
        <w:jc w:val="center"/>
        <w:rPr>
          <w:rFonts w:ascii="Georgia" w:hAnsi="Georgia"/>
          <w:b/>
          <w:color w:val="333333"/>
        </w:rPr>
      </w:pPr>
      <w:r>
        <w:rPr>
          <w:rFonts w:ascii="Georgia" w:hAnsi="Georgia"/>
          <w:b/>
          <w:noProof/>
          <w:color w:val="333333"/>
        </w:rPr>
        <w:drawing>
          <wp:inline distT="0" distB="0" distL="0" distR="0">
            <wp:extent cx="19907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ICAL THINKING.jpg"/>
                    <pic:cNvPicPr/>
                  </pic:nvPicPr>
                  <pic:blipFill>
                    <a:blip r:embed="rId6">
                      <a:extLst>
                        <a:ext uri="{28A0092B-C50C-407E-A947-70E740481C1C}">
                          <a14:useLocalDpi xmlns:a14="http://schemas.microsoft.com/office/drawing/2010/main" val="0"/>
                        </a:ext>
                      </a:extLst>
                    </a:blip>
                    <a:stretch>
                      <a:fillRect/>
                    </a:stretch>
                  </pic:blipFill>
                  <pic:spPr>
                    <a:xfrm>
                      <a:off x="0" y="0"/>
                      <a:ext cx="1990725" cy="1866900"/>
                    </a:xfrm>
                    <a:prstGeom prst="rect">
                      <a:avLst/>
                    </a:prstGeom>
                  </pic:spPr>
                </pic:pic>
              </a:graphicData>
            </a:graphic>
          </wp:inline>
        </w:drawing>
      </w:r>
    </w:p>
    <w:p w:rsidR="00380F16" w:rsidRDefault="00380F16">
      <w:pPr>
        <w:rPr>
          <w:rFonts w:ascii="Georgia" w:hAnsi="Georgia"/>
          <w:b/>
          <w:color w:val="333333"/>
        </w:rPr>
      </w:pPr>
    </w:p>
    <w:p w:rsidR="00AE7EB9" w:rsidRDefault="00380F16">
      <w:pPr>
        <w:rPr>
          <w:rFonts w:ascii="Georgia" w:hAnsi="Georgia"/>
          <w:b/>
          <w:color w:val="333333"/>
        </w:rPr>
      </w:pPr>
      <w:r>
        <w:rPr>
          <w:rFonts w:ascii="Georgia" w:hAnsi="Georgia"/>
          <w:b/>
          <w:color w:val="333333"/>
        </w:rPr>
        <w:t>ESSAY</w:t>
      </w:r>
    </w:p>
    <w:p w:rsidR="00380F16" w:rsidRPr="00380F16" w:rsidRDefault="00380F16">
      <w:pPr>
        <w:pBdr>
          <w:bottom w:val="single" w:sz="12" w:space="1" w:color="auto"/>
        </w:pBdr>
        <w:rPr>
          <w:rFonts w:ascii="Georgia" w:hAnsi="Georgia"/>
          <w:color w:val="333333"/>
        </w:rPr>
      </w:pPr>
      <w:r w:rsidRPr="00380F16">
        <w:rPr>
          <w:rFonts w:ascii="Georgia" w:hAnsi="Georgia"/>
          <w:color w:val="333333"/>
        </w:rPr>
        <w:t>Students take all they have learned about the 3 Special Education models over the past few weeks and write a comprehensive, research-based essay including multiple perspectives on the various models as well as taking a definitive stance on which they feel is best and why.</w:t>
      </w:r>
    </w:p>
    <w:p w:rsidR="00380F16" w:rsidRDefault="00380F16">
      <w:pPr>
        <w:rPr>
          <w:rFonts w:ascii="Georgia" w:hAnsi="Georgia"/>
          <w:b/>
          <w:color w:val="333333"/>
        </w:rPr>
      </w:pPr>
    </w:p>
    <w:p w:rsidR="00380F16" w:rsidRDefault="00380F16">
      <w:pPr>
        <w:rPr>
          <w:rFonts w:ascii="Georgia" w:hAnsi="Georgia"/>
          <w:b/>
          <w:color w:val="333333"/>
        </w:rPr>
      </w:pPr>
    </w:p>
    <w:p w:rsidR="00AE7EB9" w:rsidRPr="00AE7EB9" w:rsidRDefault="00AE7EB9" w:rsidP="00AE7EB9">
      <w:pPr>
        <w:jc w:val="center"/>
        <w:rPr>
          <w:rFonts w:ascii="Georgia" w:hAnsi="Georgia"/>
          <w:b/>
          <w:color w:val="333333"/>
          <w:sz w:val="36"/>
          <w:szCs w:val="36"/>
        </w:rPr>
      </w:pPr>
      <w:r w:rsidRPr="00AE7EB9">
        <w:rPr>
          <w:rFonts w:ascii="Georgia" w:hAnsi="Georgia"/>
          <w:b/>
          <w:color w:val="333333"/>
          <w:sz w:val="36"/>
          <w:szCs w:val="36"/>
        </w:rPr>
        <w:t xml:space="preserve">How </w:t>
      </w:r>
      <w:proofErr w:type="gramStart"/>
      <w:r w:rsidRPr="00AE7EB9">
        <w:rPr>
          <w:rFonts w:ascii="Georgia" w:hAnsi="Georgia"/>
          <w:b/>
          <w:color w:val="333333"/>
          <w:sz w:val="36"/>
          <w:szCs w:val="36"/>
        </w:rPr>
        <w:t>To’s</w:t>
      </w:r>
      <w:proofErr w:type="gramEnd"/>
      <w:r w:rsidRPr="00AE7EB9">
        <w:rPr>
          <w:rFonts w:ascii="Georgia" w:hAnsi="Georgia"/>
          <w:b/>
          <w:color w:val="333333"/>
          <w:sz w:val="36"/>
          <w:szCs w:val="36"/>
        </w:rPr>
        <w:t xml:space="preserve"> of Organizing an In-Class Debate in 50 minutes</w:t>
      </w:r>
    </w:p>
    <w:p w:rsidR="00AE7EB9" w:rsidRPr="00AE7EB9" w:rsidRDefault="00427B08">
      <w:pPr>
        <w:rPr>
          <w:rFonts w:ascii="Georgia" w:hAnsi="Georgia"/>
          <w:b/>
          <w:color w:val="333333"/>
        </w:rPr>
      </w:pPr>
      <w:r>
        <w:rPr>
          <w:rFonts w:ascii="Georgia" w:hAnsi="Georgia"/>
          <w:b/>
          <w:color w:val="333333"/>
        </w:rPr>
        <w:t xml:space="preserve">BEFORE: </w:t>
      </w:r>
      <w:r>
        <w:rPr>
          <w:rFonts w:ascii="Georgia" w:hAnsi="Georgia"/>
          <w:b/>
          <w:color w:val="333333"/>
        </w:rPr>
        <w:tab/>
      </w:r>
      <w:r w:rsidR="00AE7EB9">
        <w:rPr>
          <w:rFonts w:ascii="Georgia" w:hAnsi="Georgia"/>
          <w:b/>
          <w:color w:val="333333"/>
        </w:rPr>
        <w:t>Create Your Debate G</w:t>
      </w:r>
      <w:r w:rsidR="00AE7EB9" w:rsidRPr="00AE7EB9">
        <w:rPr>
          <w:rFonts w:ascii="Georgia" w:hAnsi="Georgia"/>
          <w:b/>
          <w:color w:val="333333"/>
        </w:rPr>
        <w:t>roups</w:t>
      </w:r>
      <w:r w:rsidR="00AE7EB9">
        <w:rPr>
          <w:rFonts w:ascii="Georgia" w:hAnsi="Georgia"/>
          <w:b/>
          <w:color w:val="333333"/>
        </w:rPr>
        <w:t xml:space="preserve"> and Assign Topic</w:t>
      </w:r>
      <w:r w:rsidR="00AE7EB9" w:rsidRPr="00AE7EB9">
        <w:rPr>
          <w:rFonts w:ascii="Georgia" w:hAnsi="Georgia"/>
          <w:b/>
          <w:color w:val="333333"/>
        </w:rPr>
        <w:t>:</w:t>
      </w:r>
    </w:p>
    <w:p w:rsidR="00AE7EB9" w:rsidRDefault="00AE7EB9" w:rsidP="00427B08">
      <w:pPr>
        <w:ind w:left="720"/>
        <w:rPr>
          <w:rFonts w:ascii="Georgia" w:hAnsi="Georgia"/>
          <w:color w:val="333333"/>
        </w:rPr>
      </w:pPr>
      <w:r>
        <w:rPr>
          <w:rFonts w:ascii="Georgia" w:hAnsi="Georgia"/>
          <w:color w:val="333333"/>
        </w:rPr>
        <w:t>Group 1- partial inclusion/pull-out programs</w:t>
      </w:r>
    </w:p>
    <w:p w:rsidR="00AE7EB9" w:rsidRDefault="00AE7EB9" w:rsidP="00427B08">
      <w:pPr>
        <w:ind w:left="720"/>
        <w:rPr>
          <w:rFonts w:ascii="Georgia" w:hAnsi="Georgia"/>
          <w:color w:val="333333"/>
        </w:rPr>
      </w:pPr>
      <w:r>
        <w:rPr>
          <w:rFonts w:ascii="Georgia" w:hAnsi="Georgia"/>
          <w:color w:val="333333"/>
        </w:rPr>
        <w:t>Group 2- full inclusion</w:t>
      </w:r>
    </w:p>
    <w:p w:rsidR="00AE7EB9" w:rsidRDefault="00AE7EB9" w:rsidP="00427B08">
      <w:pPr>
        <w:ind w:left="720"/>
        <w:rPr>
          <w:rFonts w:ascii="Georgia" w:hAnsi="Georgia"/>
          <w:color w:val="333333"/>
        </w:rPr>
      </w:pPr>
      <w:r>
        <w:rPr>
          <w:rFonts w:ascii="Georgia" w:hAnsi="Georgia"/>
          <w:color w:val="333333"/>
        </w:rPr>
        <w:t>Group 3- resource rooms</w:t>
      </w:r>
    </w:p>
    <w:p w:rsidR="00AE7EB9" w:rsidRPr="00AE7EB9" w:rsidRDefault="00427B08">
      <w:pPr>
        <w:rPr>
          <w:rFonts w:ascii="Georgia" w:hAnsi="Georgia"/>
          <w:b/>
          <w:color w:val="333333"/>
        </w:rPr>
      </w:pPr>
      <w:r>
        <w:rPr>
          <w:rFonts w:ascii="Georgia" w:hAnsi="Georgia"/>
          <w:b/>
          <w:color w:val="333333"/>
        </w:rPr>
        <w:t xml:space="preserve">DURING: </w:t>
      </w:r>
      <w:r>
        <w:rPr>
          <w:rFonts w:ascii="Georgia" w:hAnsi="Georgia"/>
          <w:b/>
          <w:color w:val="333333"/>
        </w:rPr>
        <w:tab/>
      </w:r>
      <w:r w:rsidR="00AE7EB9" w:rsidRPr="00AE7EB9">
        <w:rPr>
          <w:rFonts w:ascii="Georgia" w:hAnsi="Georgia"/>
          <w:b/>
          <w:color w:val="333333"/>
        </w:rPr>
        <w:t>Steps for the Debate</w:t>
      </w:r>
    </w:p>
    <w:p w:rsidR="00AE7EB9" w:rsidRDefault="00AE7EB9" w:rsidP="00427B08">
      <w:pPr>
        <w:ind w:left="720"/>
        <w:rPr>
          <w:rFonts w:ascii="Georgia" w:hAnsi="Georgia"/>
          <w:color w:val="333333"/>
        </w:rPr>
      </w:pPr>
      <w:r>
        <w:rPr>
          <w:rFonts w:ascii="Georgia" w:hAnsi="Georgia"/>
          <w:color w:val="333333"/>
        </w:rPr>
        <w:t>They stand in 3 lines by group.</w:t>
      </w:r>
    </w:p>
    <w:p w:rsidR="00AE7EB9" w:rsidRDefault="00AE7EB9" w:rsidP="00427B08">
      <w:pPr>
        <w:ind w:left="720"/>
        <w:rPr>
          <w:rFonts w:ascii="Georgia" w:hAnsi="Georgia"/>
          <w:color w:val="333333"/>
        </w:rPr>
      </w:pPr>
      <w:r>
        <w:rPr>
          <w:rFonts w:ascii="Georgia" w:hAnsi="Georgia"/>
          <w:color w:val="333333"/>
        </w:rPr>
        <w:t xml:space="preserve">Each group member has 1 minute (timed) to present his/her argument, and we alternate by group until each class member has presented. </w:t>
      </w:r>
    </w:p>
    <w:p w:rsidR="00AE7EB9" w:rsidRDefault="00AE7EB9" w:rsidP="00427B08">
      <w:pPr>
        <w:ind w:left="720"/>
        <w:rPr>
          <w:rFonts w:ascii="Georgia" w:hAnsi="Georgia"/>
          <w:color w:val="333333"/>
        </w:rPr>
      </w:pPr>
      <w:r>
        <w:rPr>
          <w:rFonts w:ascii="Georgia" w:hAnsi="Georgia"/>
          <w:color w:val="333333"/>
        </w:rPr>
        <w:lastRenderedPageBreak/>
        <w:t xml:space="preserve">As others are presenting, students take notes in preparation for their </w:t>
      </w:r>
      <w:r w:rsidR="00427B08">
        <w:rPr>
          <w:rFonts w:ascii="Georgia" w:hAnsi="Georgia"/>
          <w:color w:val="333333"/>
        </w:rPr>
        <w:t>rebuttal</w:t>
      </w:r>
      <w:r>
        <w:rPr>
          <w:rFonts w:ascii="Georgia" w:hAnsi="Georgia"/>
          <w:color w:val="333333"/>
        </w:rPr>
        <w:t>.</w:t>
      </w:r>
    </w:p>
    <w:p w:rsidR="00AE7EB9" w:rsidRDefault="00AE7EB9" w:rsidP="00427B08">
      <w:pPr>
        <w:ind w:left="720"/>
        <w:rPr>
          <w:rFonts w:ascii="Georgia" w:hAnsi="Georgia"/>
          <w:color w:val="333333"/>
        </w:rPr>
      </w:pPr>
      <w:r>
        <w:rPr>
          <w:rFonts w:ascii="Georgia" w:hAnsi="Georgia"/>
          <w:color w:val="333333"/>
        </w:rPr>
        <w:t xml:space="preserve">Each group then has 3 minutes for </w:t>
      </w:r>
      <w:r w:rsidR="00427B08">
        <w:rPr>
          <w:rFonts w:ascii="Georgia" w:hAnsi="Georgia"/>
          <w:color w:val="333333"/>
        </w:rPr>
        <w:t>rebuttals</w:t>
      </w:r>
      <w:r>
        <w:rPr>
          <w:rFonts w:ascii="Georgia" w:hAnsi="Georgia"/>
          <w:color w:val="333333"/>
        </w:rPr>
        <w:t xml:space="preserve"> before we decide as a class which group made the best argument for their respective position.</w:t>
      </w:r>
    </w:p>
    <w:p w:rsidR="00AE7EB9" w:rsidRPr="00AE7EB9" w:rsidRDefault="00427B08">
      <w:pPr>
        <w:rPr>
          <w:rFonts w:ascii="Georgia" w:hAnsi="Georgia"/>
          <w:b/>
          <w:color w:val="333333"/>
        </w:rPr>
      </w:pPr>
      <w:r>
        <w:rPr>
          <w:rFonts w:ascii="Georgia" w:hAnsi="Georgia"/>
          <w:b/>
          <w:color w:val="333333"/>
        </w:rPr>
        <w:t xml:space="preserve">AFTER: </w:t>
      </w:r>
      <w:r>
        <w:rPr>
          <w:rFonts w:ascii="Georgia" w:hAnsi="Georgia"/>
          <w:b/>
          <w:color w:val="333333"/>
        </w:rPr>
        <w:tab/>
      </w:r>
      <w:r w:rsidR="00AE7EB9" w:rsidRPr="00AE7EB9">
        <w:rPr>
          <w:rFonts w:ascii="Georgia" w:hAnsi="Georgia"/>
          <w:b/>
          <w:color w:val="333333"/>
        </w:rPr>
        <w:t>Mix/match/freeze</w:t>
      </w:r>
    </w:p>
    <w:p w:rsidR="00AE7EB9" w:rsidRDefault="00AE7EB9" w:rsidP="00427B08">
      <w:pPr>
        <w:ind w:left="720"/>
        <w:rPr>
          <w:rFonts w:ascii="Georgia" w:hAnsi="Georgia"/>
          <w:b/>
          <w:i/>
          <w:color w:val="333333"/>
        </w:rPr>
      </w:pPr>
      <w:r>
        <w:rPr>
          <w:rFonts w:ascii="Georgia" w:hAnsi="Georgia"/>
          <w:color w:val="333333"/>
        </w:rPr>
        <w:t xml:space="preserve">After the debate, students walk around the class, pair up with someone when I say match, and each person then has 30 seconds to discuss what they’ve learned from this unit, and where they stand on the issue.  </w:t>
      </w:r>
      <w:r w:rsidRPr="00AE7EB9">
        <w:rPr>
          <w:rFonts w:ascii="Georgia" w:hAnsi="Georgia"/>
          <w:b/>
          <w:i/>
          <w:color w:val="333333"/>
        </w:rPr>
        <w:t>This is where I get to circulate and listen ensuring that each student has come to his/her own conclusion on the topic.</w:t>
      </w:r>
    </w:p>
    <w:p w:rsidR="00AE7EB9" w:rsidRPr="00AE7EB9" w:rsidRDefault="00427B08" w:rsidP="00427B08">
      <w:pPr>
        <w:jc w:val="center"/>
        <w:rPr>
          <w:rFonts w:ascii="Georgia" w:hAnsi="Georgia"/>
          <w:color w:val="333333"/>
        </w:rPr>
      </w:pPr>
      <w:r>
        <w:rPr>
          <w:rFonts w:ascii="Georgia" w:hAnsi="Georgia"/>
          <w:noProof/>
          <w:color w:val="333333"/>
        </w:rPr>
        <w:drawing>
          <wp:inline distT="0" distB="0" distL="0" distR="0">
            <wp:extent cx="577215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2150" cy="3076575"/>
                    </a:xfrm>
                    <a:prstGeom prst="rect">
                      <a:avLst/>
                    </a:prstGeom>
                  </pic:spPr>
                </pic:pic>
              </a:graphicData>
            </a:graphic>
          </wp:inline>
        </w:drawing>
      </w:r>
    </w:p>
    <w:sectPr w:rsidR="00AE7EB9" w:rsidRPr="00AE7EB9" w:rsidSect="00427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0417"/>
    <w:multiLevelType w:val="hybridMultilevel"/>
    <w:tmpl w:val="1CDC68CE"/>
    <w:lvl w:ilvl="0" w:tplc="4FDAD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AF"/>
    <w:rsid w:val="00380F16"/>
    <w:rsid w:val="00427B08"/>
    <w:rsid w:val="006151AF"/>
    <w:rsid w:val="006F49E5"/>
    <w:rsid w:val="009705BB"/>
    <w:rsid w:val="00AE7EB9"/>
    <w:rsid w:val="00E4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4DAE7-4B09-48BE-8290-2A41E928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4D1D-101E-4B92-A950-B0B17B37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Holmes</dc:creator>
  <cp:keywords/>
  <dc:description/>
  <cp:lastModifiedBy>Rachel Holmes</cp:lastModifiedBy>
  <cp:revision>2</cp:revision>
  <dcterms:created xsi:type="dcterms:W3CDTF">2014-10-26T20:53:00Z</dcterms:created>
  <dcterms:modified xsi:type="dcterms:W3CDTF">2014-10-26T20:53:00Z</dcterms:modified>
</cp:coreProperties>
</file>