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E562" w14:textId="776E01F9" w:rsidR="00F67DE7" w:rsidRPr="00767B6F" w:rsidRDefault="00AC6475">
      <w:pPr>
        <w:rPr>
          <w:rFonts w:asciiTheme="majorHAnsi" w:hAnsiTheme="majorHAnsi"/>
          <w:b/>
          <w:sz w:val="24"/>
          <w:szCs w:val="24"/>
        </w:rPr>
      </w:pPr>
      <w:r w:rsidRPr="00767B6F">
        <w:rPr>
          <w:rFonts w:asciiTheme="majorHAnsi" w:hAnsiTheme="majorHAnsi"/>
          <w:b/>
          <w:sz w:val="24"/>
          <w:szCs w:val="24"/>
        </w:rPr>
        <w:t xml:space="preserve">Instructor’s Observation: </w:t>
      </w:r>
    </w:p>
    <w:p w14:paraId="5A4FAF6D" w14:textId="3CE522E3" w:rsidR="00AC6475" w:rsidRPr="00810419" w:rsidRDefault="00AC6475">
      <w:pPr>
        <w:rPr>
          <w:rFonts w:asciiTheme="majorHAnsi" w:hAnsiTheme="majorHAnsi"/>
          <w:sz w:val="24"/>
          <w:szCs w:val="24"/>
        </w:rPr>
      </w:pPr>
      <w:r w:rsidRPr="00810419">
        <w:rPr>
          <w:rFonts w:asciiTheme="majorHAnsi" w:hAnsiTheme="majorHAnsi"/>
          <w:sz w:val="24"/>
          <w:szCs w:val="24"/>
        </w:rPr>
        <w:t>Out of 1</w:t>
      </w:r>
      <w:r w:rsidR="00C32270">
        <w:rPr>
          <w:rFonts w:asciiTheme="majorHAnsi" w:hAnsiTheme="majorHAnsi"/>
          <w:sz w:val="24"/>
          <w:szCs w:val="24"/>
        </w:rPr>
        <w:t>4</w:t>
      </w:r>
      <w:r w:rsidR="00A434C1">
        <w:rPr>
          <w:rFonts w:asciiTheme="majorHAnsi" w:hAnsiTheme="majorHAnsi"/>
          <w:sz w:val="24"/>
          <w:szCs w:val="24"/>
        </w:rPr>
        <w:t xml:space="preserve"> </w:t>
      </w:r>
      <w:r w:rsidRPr="00810419">
        <w:rPr>
          <w:rFonts w:asciiTheme="majorHAnsi" w:hAnsiTheme="majorHAnsi"/>
          <w:sz w:val="24"/>
          <w:szCs w:val="24"/>
        </w:rPr>
        <w:t xml:space="preserve">students who choose to </w:t>
      </w:r>
      <w:r w:rsidR="00996628" w:rsidRPr="00810419">
        <w:rPr>
          <w:rFonts w:asciiTheme="majorHAnsi" w:hAnsiTheme="majorHAnsi"/>
          <w:sz w:val="24"/>
          <w:szCs w:val="24"/>
        </w:rPr>
        <w:t xml:space="preserve">participate in Service Learning (SL) </w:t>
      </w:r>
      <w:r w:rsidRPr="00810419">
        <w:rPr>
          <w:rFonts w:asciiTheme="majorHAnsi" w:hAnsiTheme="majorHAnsi"/>
          <w:sz w:val="24"/>
          <w:szCs w:val="24"/>
        </w:rPr>
        <w:t>for my course (</w:t>
      </w:r>
      <w:r w:rsidR="009573CC" w:rsidRPr="00810419">
        <w:rPr>
          <w:rFonts w:asciiTheme="majorHAnsi" w:hAnsiTheme="majorHAnsi"/>
          <w:sz w:val="24"/>
          <w:szCs w:val="24"/>
        </w:rPr>
        <w:t>Online ENG101</w:t>
      </w:r>
      <w:r w:rsidR="000D7A00">
        <w:rPr>
          <w:rFonts w:asciiTheme="majorHAnsi" w:hAnsiTheme="majorHAnsi"/>
          <w:sz w:val="24"/>
          <w:szCs w:val="24"/>
        </w:rPr>
        <w:t>,</w:t>
      </w:r>
      <w:r w:rsidR="009573CC" w:rsidRPr="00810419">
        <w:rPr>
          <w:rFonts w:asciiTheme="majorHAnsi" w:hAnsiTheme="majorHAnsi"/>
          <w:sz w:val="24"/>
          <w:szCs w:val="24"/>
        </w:rPr>
        <w:t xml:space="preserve"> Section # 16244), six (6) students responded to both pre and post</w:t>
      </w:r>
      <w:r w:rsidR="00805585" w:rsidRPr="00810419">
        <w:rPr>
          <w:rFonts w:asciiTheme="majorHAnsi" w:hAnsiTheme="majorHAnsi"/>
          <w:sz w:val="24"/>
          <w:szCs w:val="24"/>
        </w:rPr>
        <w:t xml:space="preserve">: </w:t>
      </w:r>
      <w:r w:rsidR="000D7A00">
        <w:rPr>
          <w:rFonts w:asciiTheme="majorHAnsi" w:hAnsiTheme="majorHAnsi"/>
          <w:i/>
          <w:sz w:val="24"/>
          <w:szCs w:val="24"/>
        </w:rPr>
        <w:t xml:space="preserve">14 </w:t>
      </w:r>
      <w:r w:rsidR="00805585" w:rsidRPr="00810419">
        <w:rPr>
          <w:rFonts w:asciiTheme="majorHAnsi" w:hAnsiTheme="majorHAnsi"/>
          <w:sz w:val="24"/>
          <w:szCs w:val="24"/>
        </w:rPr>
        <w:t xml:space="preserve">students did respond to the pre.  </w:t>
      </w:r>
      <w:r w:rsidR="000D7A00">
        <w:rPr>
          <w:rFonts w:asciiTheme="majorHAnsi" w:hAnsiTheme="majorHAnsi"/>
          <w:sz w:val="24"/>
          <w:szCs w:val="24"/>
        </w:rPr>
        <w:t>However</w:t>
      </w:r>
      <w:r w:rsidR="00805585" w:rsidRPr="00810419">
        <w:rPr>
          <w:rFonts w:asciiTheme="majorHAnsi" w:hAnsiTheme="majorHAnsi"/>
          <w:sz w:val="24"/>
          <w:szCs w:val="24"/>
        </w:rPr>
        <w:t>, only 6 students respond</w:t>
      </w:r>
      <w:r w:rsidR="00A434C1">
        <w:rPr>
          <w:rFonts w:asciiTheme="majorHAnsi" w:hAnsiTheme="majorHAnsi"/>
          <w:sz w:val="24"/>
          <w:szCs w:val="24"/>
        </w:rPr>
        <w:t>ed</w:t>
      </w:r>
      <w:r w:rsidR="00805585" w:rsidRPr="00810419">
        <w:rPr>
          <w:rFonts w:asciiTheme="majorHAnsi" w:hAnsiTheme="majorHAnsi"/>
          <w:sz w:val="24"/>
          <w:szCs w:val="24"/>
        </w:rPr>
        <w:t xml:space="preserve"> to the </w:t>
      </w:r>
      <w:r w:rsidR="000D7A00">
        <w:rPr>
          <w:rFonts w:asciiTheme="majorHAnsi" w:hAnsiTheme="majorHAnsi"/>
          <w:sz w:val="24"/>
          <w:szCs w:val="24"/>
        </w:rPr>
        <w:t>post.</w:t>
      </w:r>
      <w:r w:rsidR="006D0B71" w:rsidRPr="00810419">
        <w:rPr>
          <w:rFonts w:asciiTheme="majorHAnsi" w:hAnsiTheme="majorHAnsi"/>
          <w:sz w:val="24"/>
          <w:szCs w:val="24"/>
        </w:rPr>
        <w:t xml:space="preserve"> </w:t>
      </w:r>
    </w:p>
    <w:p w14:paraId="3E09C5BC" w14:textId="366E7C23" w:rsidR="00D06F78" w:rsidRPr="00810419" w:rsidRDefault="00FE4D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01879" w:rsidRPr="00810419">
        <w:rPr>
          <w:rFonts w:asciiTheme="majorHAnsi" w:hAnsiTheme="majorHAnsi"/>
          <w:sz w:val="24"/>
          <w:szCs w:val="24"/>
        </w:rPr>
        <w:t xml:space="preserve">hose who participated in both pre and post, </w:t>
      </w:r>
      <w:r w:rsidR="005305EE">
        <w:rPr>
          <w:rFonts w:asciiTheme="majorHAnsi" w:hAnsiTheme="majorHAnsi"/>
          <w:sz w:val="24"/>
          <w:szCs w:val="24"/>
        </w:rPr>
        <w:t xml:space="preserve">all of </w:t>
      </w:r>
      <w:r>
        <w:rPr>
          <w:rFonts w:asciiTheme="majorHAnsi" w:hAnsiTheme="majorHAnsi"/>
          <w:sz w:val="24"/>
          <w:szCs w:val="24"/>
        </w:rPr>
        <w:t xml:space="preserve">them stated that they </w:t>
      </w:r>
      <w:r w:rsidR="00901879" w:rsidRPr="00810419">
        <w:rPr>
          <w:rFonts w:asciiTheme="majorHAnsi" w:hAnsiTheme="majorHAnsi"/>
          <w:sz w:val="24"/>
          <w:szCs w:val="24"/>
        </w:rPr>
        <w:t>experienced “positive” from their SL project</w:t>
      </w:r>
      <w:r w:rsidR="00D13242">
        <w:rPr>
          <w:rFonts w:asciiTheme="majorHAnsi" w:hAnsiTheme="majorHAnsi"/>
          <w:sz w:val="24"/>
          <w:szCs w:val="24"/>
        </w:rPr>
        <w:t>s</w:t>
      </w:r>
      <w:r w:rsidR="00901879" w:rsidRPr="00810419">
        <w:rPr>
          <w:rFonts w:asciiTheme="majorHAnsi" w:hAnsiTheme="majorHAnsi"/>
          <w:sz w:val="24"/>
          <w:szCs w:val="24"/>
        </w:rPr>
        <w:t xml:space="preserve"> (each student had a project</w:t>
      </w:r>
      <w:r w:rsidR="00D13242">
        <w:rPr>
          <w:rFonts w:asciiTheme="majorHAnsi" w:hAnsiTheme="majorHAnsi"/>
          <w:sz w:val="24"/>
          <w:szCs w:val="24"/>
        </w:rPr>
        <w:t xml:space="preserve"> of their own choice </w:t>
      </w:r>
      <w:r w:rsidR="00901879" w:rsidRPr="00810419">
        <w:rPr>
          <w:rFonts w:asciiTheme="majorHAnsi" w:hAnsiTheme="majorHAnsi"/>
          <w:sz w:val="24"/>
          <w:szCs w:val="24"/>
        </w:rPr>
        <w:t>that, there was “zero” instructor’s influence</w:t>
      </w:r>
      <w:r w:rsidR="00D13242">
        <w:rPr>
          <w:rFonts w:asciiTheme="majorHAnsi" w:hAnsiTheme="majorHAnsi"/>
          <w:sz w:val="24"/>
          <w:szCs w:val="24"/>
        </w:rPr>
        <w:t xml:space="preserve"> </w:t>
      </w:r>
      <w:r w:rsidR="00901879" w:rsidRPr="00810419">
        <w:rPr>
          <w:rFonts w:asciiTheme="majorHAnsi" w:hAnsiTheme="majorHAnsi"/>
          <w:sz w:val="24"/>
          <w:szCs w:val="24"/>
        </w:rPr>
        <w:t>other than the instructor offered the list of agencies from EMCC’s Service Learning and Civic Engagement Office</w:t>
      </w:r>
      <w:r w:rsidR="00D06F78" w:rsidRPr="00810419">
        <w:rPr>
          <w:rFonts w:asciiTheme="majorHAnsi" w:hAnsiTheme="majorHAnsi"/>
          <w:sz w:val="24"/>
          <w:szCs w:val="24"/>
        </w:rPr>
        <w:t xml:space="preserve">).  </w:t>
      </w:r>
      <w:r w:rsidR="004516B1">
        <w:rPr>
          <w:rFonts w:asciiTheme="majorHAnsi" w:hAnsiTheme="majorHAnsi"/>
          <w:sz w:val="24"/>
          <w:szCs w:val="24"/>
        </w:rPr>
        <w:t xml:space="preserve">Additionally, </w:t>
      </w:r>
      <w:r w:rsidR="00810419" w:rsidRPr="00810419">
        <w:rPr>
          <w:rFonts w:asciiTheme="majorHAnsi" w:hAnsiTheme="majorHAnsi"/>
          <w:sz w:val="24"/>
          <w:szCs w:val="24"/>
        </w:rPr>
        <w:t xml:space="preserve">all of them </w:t>
      </w:r>
      <w:r w:rsidR="004516B1">
        <w:rPr>
          <w:rFonts w:asciiTheme="majorHAnsi" w:hAnsiTheme="majorHAnsi"/>
          <w:sz w:val="24"/>
          <w:szCs w:val="24"/>
        </w:rPr>
        <w:t>saw</w:t>
      </w:r>
      <w:r w:rsidR="00D06F78" w:rsidRPr="00810419">
        <w:rPr>
          <w:rFonts w:asciiTheme="majorHAnsi" w:hAnsiTheme="majorHAnsi"/>
          <w:sz w:val="24"/>
          <w:szCs w:val="24"/>
        </w:rPr>
        <w:t xml:space="preserve"> the relevancy between their hands-on/experimental learning experiences and their writing course.  </w:t>
      </w:r>
    </w:p>
    <w:p w14:paraId="17F38EAC" w14:textId="4EB39286" w:rsidR="00D06F78" w:rsidRDefault="002D6F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Those </w:t>
      </w:r>
      <w:r w:rsidR="00D06F78" w:rsidRPr="00810419">
        <w:rPr>
          <w:rFonts w:asciiTheme="majorHAnsi" w:hAnsiTheme="majorHAnsi"/>
          <w:sz w:val="24"/>
          <w:szCs w:val="24"/>
        </w:rPr>
        <w:t>who failed to respond to the post test, but</w:t>
      </w:r>
      <w:r>
        <w:rPr>
          <w:rFonts w:asciiTheme="majorHAnsi" w:hAnsiTheme="majorHAnsi"/>
          <w:sz w:val="24"/>
          <w:szCs w:val="24"/>
        </w:rPr>
        <w:t xml:space="preserve"> still </w:t>
      </w:r>
      <w:r w:rsidR="00D06F78" w:rsidRPr="00810419">
        <w:rPr>
          <w:rFonts w:asciiTheme="majorHAnsi" w:hAnsiTheme="majorHAnsi"/>
          <w:sz w:val="24"/>
          <w:szCs w:val="24"/>
        </w:rPr>
        <w:t xml:space="preserve">submitted their </w:t>
      </w:r>
      <w:r>
        <w:rPr>
          <w:rFonts w:asciiTheme="majorHAnsi" w:hAnsiTheme="majorHAnsi"/>
          <w:sz w:val="24"/>
          <w:szCs w:val="24"/>
        </w:rPr>
        <w:t>written reflections</w:t>
      </w:r>
      <w:r w:rsidR="00D06F78" w:rsidRPr="00810419">
        <w:rPr>
          <w:rFonts w:asciiTheme="majorHAnsi" w:hAnsiTheme="majorHAnsi"/>
          <w:sz w:val="24"/>
          <w:szCs w:val="24"/>
        </w:rPr>
        <w:t xml:space="preserve"> experienced </w:t>
      </w:r>
      <w:r w:rsidR="00572B13">
        <w:rPr>
          <w:rFonts w:asciiTheme="majorHAnsi" w:hAnsiTheme="majorHAnsi"/>
          <w:sz w:val="24"/>
          <w:szCs w:val="24"/>
        </w:rPr>
        <w:t>“</w:t>
      </w:r>
      <w:r w:rsidR="00D06F78" w:rsidRPr="00810419">
        <w:rPr>
          <w:rFonts w:asciiTheme="majorHAnsi" w:hAnsiTheme="majorHAnsi"/>
          <w:sz w:val="24"/>
          <w:szCs w:val="24"/>
        </w:rPr>
        <w:t>positive</w:t>
      </w:r>
      <w:r w:rsidR="00572B13">
        <w:rPr>
          <w:rFonts w:asciiTheme="majorHAnsi" w:hAnsiTheme="majorHAnsi"/>
          <w:sz w:val="24"/>
          <w:szCs w:val="24"/>
        </w:rPr>
        <w:t>”</w:t>
      </w:r>
      <w:r w:rsidR="00D06F78" w:rsidRPr="00810419">
        <w:rPr>
          <w:rFonts w:asciiTheme="majorHAnsi" w:hAnsiTheme="majorHAnsi"/>
          <w:sz w:val="24"/>
          <w:szCs w:val="24"/>
        </w:rPr>
        <w:t xml:space="preserve"> with their SL projects</w:t>
      </w:r>
      <w:r w:rsidR="00572B13">
        <w:rPr>
          <w:rFonts w:asciiTheme="majorHAnsi" w:hAnsiTheme="majorHAnsi"/>
          <w:sz w:val="24"/>
          <w:szCs w:val="24"/>
        </w:rPr>
        <w:t>,</w:t>
      </w:r>
      <w:r w:rsidR="00D06F78" w:rsidRPr="00810419">
        <w:rPr>
          <w:rFonts w:asciiTheme="majorHAnsi" w:hAnsiTheme="majorHAnsi"/>
          <w:sz w:val="24"/>
          <w:szCs w:val="24"/>
        </w:rPr>
        <w:t xml:space="preserve"> and because of that ex</w:t>
      </w:r>
      <w:r w:rsidR="00810419">
        <w:rPr>
          <w:rFonts w:asciiTheme="majorHAnsi" w:hAnsiTheme="majorHAnsi"/>
          <w:sz w:val="24"/>
          <w:szCs w:val="24"/>
        </w:rPr>
        <w:t xml:space="preserve">perience, they were able to see </w:t>
      </w:r>
      <w:r w:rsidR="00572B13">
        <w:rPr>
          <w:rFonts w:asciiTheme="majorHAnsi" w:hAnsiTheme="majorHAnsi"/>
          <w:sz w:val="24"/>
          <w:szCs w:val="24"/>
        </w:rPr>
        <w:t>the clear relevancy</w:t>
      </w:r>
      <w:r w:rsidR="00D06F78" w:rsidRPr="00810419">
        <w:rPr>
          <w:rFonts w:asciiTheme="majorHAnsi" w:hAnsiTheme="majorHAnsi"/>
          <w:sz w:val="24"/>
          <w:szCs w:val="24"/>
        </w:rPr>
        <w:t xml:space="preserve"> between thei</w:t>
      </w:r>
      <w:r w:rsidR="00B119C7" w:rsidRPr="00810419">
        <w:rPr>
          <w:rFonts w:asciiTheme="majorHAnsi" w:hAnsiTheme="majorHAnsi"/>
          <w:sz w:val="24"/>
          <w:szCs w:val="24"/>
        </w:rPr>
        <w:t xml:space="preserve">r </w:t>
      </w:r>
      <w:r w:rsidR="00572B13">
        <w:rPr>
          <w:rFonts w:asciiTheme="majorHAnsi" w:hAnsiTheme="majorHAnsi"/>
          <w:sz w:val="24"/>
          <w:szCs w:val="24"/>
        </w:rPr>
        <w:t xml:space="preserve">service </w:t>
      </w:r>
      <w:r w:rsidR="00B119C7" w:rsidRPr="00810419">
        <w:rPr>
          <w:rFonts w:asciiTheme="majorHAnsi" w:hAnsiTheme="majorHAnsi"/>
          <w:sz w:val="24"/>
          <w:szCs w:val="24"/>
        </w:rPr>
        <w:t xml:space="preserve">experience and this course.  Therefore, </w:t>
      </w:r>
      <w:r w:rsidR="00AE38E4">
        <w:rPr>
          <w:rFonts w:asciiTheme="majorHAnsi" w:hAnsiTheme="majorHAnsi"/>
          <w:sz w:val="24"/>
          <w:szCs w:val="24"/>
        </w:rPr>
        <w:t>all</w:t>
      </w:r>
      <w:r w:rsidR="00B119C7" w:rsidRPr="00810419">
        <w:rPr>
          <w:rFonts w:asciiTheme="majorHAnsi" w:hAnsiTheme="majorHAnsi"/>
          <w:sz w:val="24"/>
          <w:szCs w:val="24"/>
        </w:rPr>
        <w:t xml:space="preserve"> </w:t>
      </w:r>
      <w:r w:rsidR="00AE38E4">
        <w:rPr>
          <w:rFonts w:asciiTheme="majorHAnsi" w:hAnsiTheme="majorHAnsi"/>
          <w:sz w:val="24"/>
          <w:szCs w:val="24"/>
        </w:rPr>
        <w:t xml:space="preserve">the </w:t>
      </w:r>
      <w:r w:rsidR="00B119C7" w:rsidRPr="00810419">
        <w:rPr>
          <w:rFonts w:asciiTheme="majorHAnsi" w:hAnsiTheme="majorHAnsi"/>
          <w:sz w:val="24"/>
          <w:szCs w:val="24"/>
        </w:rPr>
        <w:t>students who chose to participate in SL experienced “positive”</w:t>
      </w:r>
      <w:r w:rsidR="007620E9">
        <w:rPr>
          <w:rFonts w:asciiTheme="majorHAnsi" w:hAnsiTheme="majorHAnsi"/>
          <w:sz w:val="24"/>
          <w:szCs w:val="24"/>
        </w:rPr>
        <w:t>. I</w:t>
      </w:r>
      <w:r w:rsidR="00B119C7" w:rsidRPr="00810419">
        <w:rPr>
          <w:rFonts w:asciiTheme="majorHAnsi" w:hAnsiTheme="majorHAnsi"/>
          <w:sz w:val="24"/>
          <w:szCs w:val="24"/>
        </w:rPr>
        <w:t>n turn</w:t>
      </w:r>
      <w:r w:rsidR="007620E9">
        <w:rPr>
          <w:rFonts w:asciiTheme="majorHAnsi" w:hAnsiTheme="majorHAnsi"/>
          <w:sz w:val="24"/>
          <w:szCs w:val="24"/>
        </w:rPr>
        <w:t>,</w:t>
      </w:r>
      <w:r w:rsidR="00CE7344">
        <w:rPr>
          <w:rFonts w:asciiTheme="majorHAnsi" w:hAnsiTheme="majorHAnsi"/>
          <w:sz w:val="24"/>
          <w:szCs w:val="24"/>
        </w:rPr>
        <w:t xml:space="preserve"> the students agreed that their SL experience </w:t>
      </w:r>
      <w:r w:rsidR="00B119C7" w:rsidRPr="00810419">
        <w:rPr>
          <w:rFonts w:asciiTheme="majorHAnsi" w:hAnsiTheme="majorHAnsi"/>
          <w:sz w:val="24"/>
          <w:szCs w:val="24"/>
        </w:rPr>
        <w:t>helped</w:t>
      </w:r>
      <w:r w:rsidR="00CE7344">
        <w:rPr>
          <w:rFonts w:asciiTheme="majorHAnsi" w:hAnsiTheme="majorHAnsi"/>
          <w:sz w:val="24"/>
          <w:szCs w:val="24"/>
        </w:rPr>
        <w:t xml:space="preserve"> them </w:t>
      </w:r>
      <w:r w:rsidR="00B119C7" w:rsidRPr="00810419">
        <w:rPr>
          <w:rFonts w:asciiTheme="majorHAnsi" w:hAnsiTheme="majorHAnsi"/>
          <w:sz w:val="24"/>
          <w:szCs w:val="24"/>
        </w:rPr>
        <w:t>hon</w:t>
      </w:r>
      <w:r w:rsidR="00CE7344">
        <w:rPr>
          <w:rFonts w:asciiTheme="majorHAnsi" w:hAnsiTheme="majorHAnsi"/>
          <w:sz w:val="24"/>
          <w:szCs w:val="24"/>
        </w:rPr>
        <w:t>e</w:t>
      </w:r>
      <w:r w:rsidR="00B119C7" w:rsidRPr="00810419">
        <w:rPr>
          <w:rFonts w:asciiTheme="majorHAnsi" w:hAnsiTheme="majorHAnsi"/>
          <w:sz w:val="24"/>
          <w:szCs w:val="24"/>
        </w:rPr>
        <w:t xml:space="preserve"> their research skills, communication skills, their writing skills</w:t>
      </w:r>
      <w:r w:rsidR="00017827" w:rsidRPr="00810419">
        <w:rPr>
          <w:rFonts w:asciiTheme="majorHAnsi" w:hAnsiTheme="majorHAnsi"/>
          <w:sz w:val="24"/>
          <w:szCs w:val="24"/>
        </w:rPr>
        <w:t xml:space="preserve"> and critical thinking skill</w:t>
      </w:r>
      <w:r w:rsidR="009F4CA0">
        <w:rPr>
          <w:rFonts w:asciiTheme="majorHAnsi" w:hAnsiTheme="majorHAnsi"/>
          <w:sz w:val="24"/>
          <w:szCs w:val="24"/>
        </w:rPr>
        <w:t xml:space="preserve">s, that is </w:t>
      </w:r>
      <w:r w:rsidR="00B119C7" w:rsidRPr="00810419">
        <w:rPr>
          <w:rFonts w:asciiTheme="majorHAnsi" w:hAnsiTheme="majorHAnsi"/>
          <w:sz w:val="24"/>
          <w:szCs w:val="24"/>
        </w:rPr>
        <w:t>directly related to</w:t>
      </w:r>
      <w:r w:rsidR="009F4CA0">
        <w:rPr>
          <w:rFonts w:asciiTheme="majorHAnsi" w:hAnsiTheme="majorHAnsi"/>
          <w:sz w:val="24"/>
          <w:szCs w:val="24"/>
        </w:rPr>
        <w:t xml:space="preserve"> </w:t>
      </w:r>
      <w:r w:rsidR="00B119C7" w:rsidRPr="00810419">
        <w:rPr>
          <w:rFonts w:asciiTheme="majorHAnsi" w:hAnsiTheme="majorHAnsi"/>
          <w:sz w:val="24"/>
          <w:szCs w:val="24"/>
        </w:rPr>
        <w:t>Student Learning Outcomes</w:t>
      </w:r>
      <w:r w:rsidR="009F4CA0">
        <w:rPr>
          <w:rFonts w:asciiTheme="majorHAnsi" w:hAnsiTheme="majorHAnsi"/>
          <w:sz w:val="24"/>
          <w:szCs w:val="24"/>
        </w:rPr>
        <w:t xml:space="preserve"> (SLO)</w:t>
      </w:r>
      <w:r w:rsidR="00B119C7" w:rsidRPr="00810419">
        <w:rPr>
          <w:rFonts w:asciiTheme="majorHAnsi" w:hAnsiTheme="majorHAnsi"/>
          <w:sz w:val="24"/>
          <w:szCs w:val="24"/>
        </w:rPr>
        <w:t xml:space="preserve"> as wel</w:t>
      </w:r>
      <w:r w:rsidR="00FA5D3C" w:rsidRPr="00810419">
        <w:rPr>
          <w:rFonts w:asciiTheme="majorHAnsi" w:hAnsiTheme="majorHAnsi"/>
          <w:sz w:val="24"/>
          <w:szCs w:val="24"/>
        </w:rPr>
        <w:t xml:space="preserve">l as other soft skills </w:t>
      </w:r>
      <w:r w:rsidR="009F4CA0">
        <w:rPr>
          <w:rFonts w:asciiTheme="majorHAnsi" w:hAnsiTheme="majorHAnsi"/>
          <w:sz w:val="24"/>
          <w:szCs w:val="24"/>
        </w:rPr>
        <w:t>and emotional intelligence skills like</w:t>
      </w:r>
      <w:r w:rsidR="00FA5D3C" w:rsidRPr="00810419">
        <w:rPr>
          <w:rFonts w:asciiTheme="majorHAnsi" w:hAnsiTheme="majorHAnsi"/>
          <w:sz w:val="24"/>
          <w:szCs w:val="24"/>
        </w:rPr>
        <w:t>: Time Manageme</w:t>
      </w:r>
      <w:r w:rsidR="00C74BB1" w:rsidRPr="00810419">
        <w:rPr>
          <w:rFonts w:asciiTheme="majorHAnsi" w:hAnsiTheme="majorHAnsi"/>
          <w:sz w:val="24"/>
          <w:szCs w:val="24"/>
        </w:rPr>
        <w:t xml:space="preserve">nt, Self- Confidence, Sympathy, </w:t>
      </w:r>
      <w:r w:rsidR="00017827" w:rsidRPr="00810419">
        <w:rPr>
          <w:rFonts w:asciiTheme="majorHAnsi" w:hAnsiTheme="majorHAnsi"/>
          <w:sz w:val="24"/>
          <w:szCs w:val="24"/>
        </w:rPr>
        <w:t>Affirmation</w:t>
      </w:r>
      <w:r w:rsidR="00810419">
        <w:rPr>
          <w:rFonts w:asciiTheme="majorHAnsi" w:hAnsiTheme="majorHAnsi"/>
          <w:sz w:val="24"/>
          <w:szCs w:val="24"/>
        </w:rPr>
        <w:t xml:space="preserve"> (on their degrees or vocational program</w:t>
      </w:r>
      <w:r w:rsidR="009F4CA0">
        <w:rPr>
          <w:rFonts w:asciiTheme="majorHAnsi" w:hAnsiTheme="majorHAnsi"/>
          <w:sz w:val="24"/>
          <w:szCs w:val="24"/>
        </w:rPr>
        <w:t xml:space="preserve"> decisions</w:t>
      </w:r>
      <w:r w:rsidR="00810419">
        <w:rPr>
          <w:rFonts w:asciiTheme="majorHAnsi" w:hAnsiTheme="majorHAnsi"/>
          <w:sz w:val="24"/>
          <w:szCs w:val="24"/>
        </w:rPr>
        <w:t>)</w:t>
      </w:r>
      <w:r w:rsidR="00017827" w:rsidRPr="00810419">
        <w:rPr>
          <w:rFonts w:asciiTheme="majorHAnsi" w:hAnsiTheme="majorHAnsi"/>
          <w:sz w:val="24"/>
          <w:szCs w:val="24"/>
        </w:rPr>
        <w:t>, Teambuilding,</w:t>
      </w:r>
      <w:r w:rsidR="000B1F9C">
        <w:rPr>
          <w:rFonts w:asciiTheme="majorHAnsi" w:hAnsiTheme="majorHAnsi"/>
          <w:sz w:val="24"/>
          <w:szCs w:val="24"/>
        </w:rPr>
        <w:t xml:space="preserve"> Personal Vision, Self-Discovery, Relationship Building, </w:t>
      </w:r>
      <w:r w:rsidR="005F7696">
        <w:rPr>
          <w:rFonts w:asciiTheme="majorHAnsi" w:hAnsiTheme="majorHAnsi"/>
          <w:sz w:val="24"/>
          <w:szCs w:val="24"/>
        </w:rPr>
        <w:t>Community Involvement, Role Mode</w:t>
      </w:r>
      <w:r w:rsidR="000A6DA5">
        <w:rPr>
          <w:rFonts w:asciiTheme="majorHAnsi" w:hAnsiTheme="majorHAnsi"/>
          <w:sz w:val="24"/>
          <w:szCs w:val="24"/>
        </w:rPr>
        <w:t>ling, Self-Care, and more</w:t>
      </w:r>
      <w:r w:rsidR="009D2378">
        <w:rPr>
          <w:rFonts w:asciiTheme="majorHAnsi" w:hAnsiTheme="majorHAnsi"/>
          <w:sz w:val="24"/>
          <w:szCs w:val="24"/>
        </w:rPr>
        <w:t>.</w:t>
      </w:r>
      <w:r w:rsidR="00025D9E">
        <w:rPr>
          <w:rFonts w:asciiTheme="majorHAnsi" w:hAnsiTheme="majorHAnsi"/>
          <w:sz w:val="24"/>
          <w:szCs w:val="24"/>
        </w:rPr>
        <w:t xml:space="preserve"> </w:t>
      </w:r>
    </w:p>
    <w:p w14:paraId="2C76068E" w14:textId="65237BE8" w:rsidR="00A434C1" w:rsidRDefault="00A434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Lastly, I couldn’t help but noticing that </w:t>
      </w:r>
      <w:r w:rsidR="00D24E75">
        <w:rPr>
          <w:rFonts w:asciiTheme="majorHAnsi" w:hAnsiTheme="majorHAnsi"/>
          <w:sz w:val="24"/>
          <w:szCs w:val="24"/>
        </w:rPr>
        <w:t xml:space="preserve">all </w:t>
      </w:r>
      <w:r>
        <w:rPr>
          <w:rFonts w:asciiTheme="majorHAnsi" w:hAnsiTheme="majorHAnsi"/>
          <w:sz w:val="24"/>
          <w:szCs w:val="24"/>
        </w:rPr>
        <w:t>the SL participants passed my course with a ‘C’ or better.  In fact, a majority earned ‘A’s and ‘B’s: 11 As; 3 Bs; and 1 C, to be exact</w:t>
      </w:r>
      <w:r w:rsidR="00046C9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I cannot deny</w:t>
      </w:r>
      <w:r w:rsidR="00A4084E">
        <w:rPr>
          <w:rFonts w:asciiTheme="majorHAnsi" w:hAnsiTheme="majorHAnsi"/>
          <w:sz w:val="24"/>
          <w:szCs w:val="24"/>
        </w:rPr>
        <w:t xml:space="preserve"> </w:t>
      </w:r>
      <w:r w:rsidR="00AF5CDD">
        <w:rPr>
          <w:rFonts w:asciiTheme="majorHAnsi" w:hAnsiTheme="majorHAnsi"/>
          <w:sz w:val="24"/>
          <w:szCs w:val="24"/>
        </w:rPr>
        <w:t xml:space="preserve">that </w:t>
      </w:r>
      <w:r w:rsidR="00DD5799">
        <w:rPr>
          <w:rFonts w:asciiTheme="majorHAnsi" w:hAnsiTheme="majorHAnsi"/>
          <w:sz w:val="24"/>
          <w:szCs w:val="24"/>
        </w:rPr>
        <w:t xml:space="preserve">the </w:t>
      </w:r>
      <w:r w:rsidR="00AF5CDD">
        <w:rPr>
          <w:rFonts w:asciiTheme="majorHAnsi" w:hAnsiTheme="majorHAnsi"/>
          <w:sz w:val="24"/>
          <w:szCs w:val="24"/>
        </w:rPr>
        <w:t xml:space="preserve">SL participants </w:t>
      </w:r>
      <w:r w:rsidR="00DD5799">
        <w:rPr>
          <w:rFonts w:asciiTheme="majorHAnsi" w:hAnsiTheme="majorHAnsi"/>
          <w:sz w:val="24"/>
          <w:szCs w:val="24"/>
        </w:rPr>
        <w:t xml:space="preserve">benefited </w:t>
      </w:r>
      <w:r w:rsidR="00DD26DC">
        <w:rPr>
          <w:rFonts w:asciiTheme="majorHAnsi" w:hAnsiTheme="majorHAnsi"/>
          <w:sz w:val="24"/>
          <w:szCs w:val="24"/>
        </w:rPr>
        <w:t xml:space="preserve">from the </w:t>
      </w:r>
      <w:r w:rsidR="00AF5CDD">
        <w:rPr>
          <w:rFonts w:asciiTheme="majorHAnsi" w:hAnsiTheme="majorHAnsi"/>
          <w:sz w:val="24"/>
          <w:szCs w:val="24"/>
        </w:rPr>
        <w:t>high impact learning</w:t>
      </w:r>
      <w:r w:rsidR="00DD26DC">
        <w:rPr>
          <w:rFonts w:asciiTheme="majorHAnsi" w:hAnsiTheme="majorHAnsi"/>
          <w:sz w:val="24"/>
          <w:szCs w:val="24"/>
        </w:rPr>
        <w:t xml:space="preserve"> activities</w:t>
      </w:r>
      <w:r w:rsidR="00AF5CDD">
        <w:rPr>
          <w:rFonts w:asciiTheme="majorHAnsi" w:hAnsiTheme="majorHAnsi"/>
          <w:sz w:val="24"/>
          <w:szCs w:val="24"/>
        </w:rPr>
        <w:t xml:space="preserve">.  Because the entire process from </w:t>
      </w:r>
      <w:r w:rsidR="00AC4219">
        <w:rPr>
          <w:rFonts w:asciiTheme="majorHAnsi" w:hAnsiTheme="majorHAnsi"/>
          <w:sz w:val="24"/>
          <w:szCs w:val="24"/>
        </w:rPr>
        <w:t>choosing the agencies</w:t>
      </w:r>
      <w:r w:rsidR="00AF5CDD">
        <w:rPr>
          <w:rFonts w:asciiTheme="majorHAnsi" w:hAnsiTheme="majorHAnsi"/>
          <w:sz w:val="24"/>
          <w:szCs w:val="24"/>
        </w:rPr>
        <w:t xml:space="preserve"> to </w:t>
      </w:r>
      <w:r w:rsidR="00AC4219">
        <w:rPr>
          <w:rFonts w:asciiTheme="majorHAnsi" w:hAnsiTheme="majorHAnsi"/>
          <w:sz w:val="24"/>
          <w:szCs w:val="24"/>
        </w:rPr>
        <w:t>volunteering</w:t>
      </w:r>
      <w:r w:rsidR="00AF5CDD">
        <w:rPr>
          <w:rFonts w:asciiTheme="majorHAnsi" w:hAnsiTheme="majorHAnsi"/>
          <w:sz w:val="24"/>
          <w:szCs w:val="24"/>
        </w:rPr>
        <w:t xml:space="preserve"> was </w:t>
      </w:r>
      <w:r w:rsidR="00AC4219">
        <w:rPr>
          <w:rFonts w:asciiTheme="majorHAnsi" w:hAnsiTheme="majorHAnsi"/>
          <w:sz w:val="24"/>
          <w:szCs w:val="24"/>
        </w:rPr>
        <w:t xml:space="preserve">completely </w:t>
      </w:r>
      <w:r w:rsidR="00AF5CDD">
        <w:rPr>
          <w:rFonts w:asciiTheme="majorHAnsi" w:hAnsiTheme="majorHAnsi"/>
          <w:sz w:val="24"/>
          <w:szCs w:val="24"/>
        </w:rPr>
        <w:t xml:space="preserve">student-initiated and student-driven, </w:t>
      </w:r>
      <w:r w:rsidR="00AC4219">
        <w:rPr>
          <w:rFonts w:asciiTheme="majorHAnsi" w:hAnsiTheme="majorHAnsi"/>
          <w:sz w:val="24"/>
          <w:szCs w:val="24"/>
        </w:rPr>
        <w:t>I feel</w:t>
      </w:r>
      <w:r w:rsidR="00A4084E">
        <w:rPr>
          <w:rFonts w:asciiTheme="majorHAnsi" w:hAnsiTheme="majorHAnsi"/>
          <w:sz w:val="24"/>
          <w:szCs w:val="24"/>
        </w:rPr>
        <w:t xml:space="preserve"> </w:t>
      </w:r>
      <w:r w:rsidR="00AC4219">
        <w:rPr>
          <w:rFonts w:asciiTheme="majorHAnsi" w:hAnsiTheme="majorHAnsi"/>
          <w:sz w:val="24"/>
          <w:szCs w:val="24"/>
        </w:rPr>
        <w:t xml:space="preserve">that </w:t>
      </w:r>
      <w:r w:rsidR="00AF5CDD">
        <w:rPr>
          <w:rFonts w:asciiTheme="majorHAnsi" w:hAnsiTheme="majorHAnsi"/>
          <w:sz w:val="24"/>
          <w:szCs w:val="24"/>
        </w:rPr>
        <w:t xml:space="preserve">this </w:t>
      </w:r>
      <w:r w:rsidR="00AC4219">
        <w:rPr>
          <w:rFonts w:asciiTheme="majorHAnsi" w:hAnsiTheme="majorHAnsi"/>
          <w:sz w:val="24"/>
          <w:szCs w:val="24"/>
        </w:rPr>
        <w:t xml:space="preserve">ownership of </w:t>
      </w:r>
      <w:r w:rsidR="00AF5CDD">
        <w:rPr>
          <w:rFonts w:asciiTheme="majorHAnsi" w:hAnsiTheme="majorHAnsi"/>
          <w:sz w:val="24"/>
          <w:szCs w:val="24"/>
        </w:rPr>
        <w:t>process gave my students</w:t>
      </w:r>
      <w:r w:rsidR="00AC4219">
        <w:rPr>
          <w:rFonts w:asciiTheme="majorHAnsi" w:hAnsiTheme="majorHAnsi"/>
          <w:sz w:val="24"/>
          <w:szCs w:val="24"/>
        </w:rPr>
        <w:t xml:space="preserve"> </w:t>
      </w:r>
      <w:r w:rsidR="00AF5CDD">
        <w:rPr>
          <w:rFonts w:asciiTheme="majorHAnsi" w:hAnsiTheme="majorHAnsi"/>
          <w:sz w:val="24"/>
          <w:szCs w:val="24"/>
        </w:rPr>
        <w:t>opportunit</w:t>
      </w:r>
      <w:r w:rsidR="00AC4219">
        <w:rPr>
          <w:rFonts w:asciiTheme="majorHAnsi" w:hAnsiTheme="majorHAnsi"/>
          <w:sz w:val="24"/>
          <w:szCs w:val="24"/>
        </w:rPr>
        <w:t>y</w:t>
      </w:r>
      <w:r w:rsidR="00AF5CDD">
        <w:rPr>
          <w:rFonts w:asciiTheme="majorHAnsi" w:hAnsiTheme="majorHAnsi"/>
          <w:sz w:val="24"/>
          <w:szCs w:val="24"/>
        </w:rPr>
        <w:t xml:space="preserve"> to build their own regulations</w:t>
      </w:r>
      <w:r w:rsidR="00AC4219">
        <w:rPr>
          <w:rFonts w:asciiTheme="majorHAnsi" w:hAnsiTheme="majorHAnsi"/>
          <w:sz w:val="24"/>
          <w:szCs w:val="24"/>
        </w:rPr>
        <w:t xml:space="preserve"> and test those out,</w:t>
      </w:r>
      <w:r w:rsidR="00AF5CDD">
        <w:rPr>
          <w:rFonts w:asciiTheme="majorHAnsi" w:hAnsiTheme="majorHAnsi"/>
          <w:sz w:val="24"/>
          <w:szCs w:val="24"/>
        </w:rPr>
        <w:t xml:space="preserve"> both emotionally and academically</w:t>
      </w:r>
      <w:r w:rsidR="00046C9F">
        <w:rPr>
          <w:rFonts w:asciiTheme="majorHAnsi" w:hAnsiTheme="majorHAnsi"/>
          <w:sz w:val="24"/>
          <w:szCs w:val="24"/>
        </w:rPr>
        <w:t xml:space="preserve"> within the given timeline</w:t>
      </w:r>
      <w:r w:rsidR="00AF5CDD">
        <w:rPr>
          <w:rFonts w:asciiTheme="majorHAnsi" w:hAnsiTheme="majorHAnsi"/>
          <w:sz w:val="24"/>
          <w:szCs w:val="24"/>
        </w:rPr>
        <w:t xml:space="preserve">.  </w:t>
      </w:r>
      <w:bookmarkStart w:id="0" w:name="_GoBack"/>
      <w:bookmarkEnd w:id="0"/>
    </w:p>
    <w:p w14:paraId="3FB350B6" w14:textId="21661241" w:rsidR="00326C30" w:rsidRDefault="007060F9">
      <w:r>
        <w:rPr>
          <w:rFonts w:asciiTheme="majorHAnsi" w:hAnsiTheme="majorHAnsi"/>
          <w:sz w:val="24"/>
          <w:szCs w:val="24"/>
        </w:rPr>
        <w:t>It has been three</w:t>
      </w:r>
      <w:r w:rsidR="00FE2F2E">
        <w:rPr>
          <w:rFonts w:asciiTheme="majorHAnsi" w:hAnsiTheme="majorHAnsi"/>
          <w:sz w:val="24"/>
          <w:szCs w:val="24"/>
        </w:rPr>
        <w:t xml:space="preserve"> (3)</w:t>
      </w:r>
      <w:r w:rsidR="00A408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years since I embedded </w:t>
      </w:r>
      <w:r w:rsidR="00767B6F">
        <w:rPr>
          <w:rFonts w:asciiTheme="majorHAnsi" w:hAnsiTheme="majorHAnsi"/>
          <w:sz w:val="24"/>
          <w:szCs w:val="24"/>
        </w:rPr>
        <w:t xml:space="preserve">SL into my own </w:t>
      </w:r>
      <w:r w:rsidR="00FE2F2E">
        <w:rPr>
          <w:rFonts w:asciiTheme="majorHAnsi" w:hAnsiTheme="majorHAnsi"/>
          <w:sz w:val="24"/>
          <w:szCs w:val="24"/>
        </w:rPr>
        <w:t>First Year Writing</w:t>
      </w:r>
      <w:r w:rsidR="00767B6F">
        <w:rPr>
          <w:rFonts w:asciiTheme="majorHAnsi" w:hAnsiTheme="majorHAnsi"/>
          <w:sz w:val="24"/>
          <w:szCs w:val="24"/>
        </w:rPr>
        <w:t xml:space="preserve"> curricular</w:t>
      </w:r>
      <w:r w:rsidR="0079519D">
        <w:rPr>
          <w:rFonts w:asciiTheme="majorHAnsi" w:hAnsiTheme="majorHAnsi"/>
          <w:sz w:val="24"/>
          <w:szCs w:val="24"/>
        </w:rPr>
        <w:t xml:space="preserve">. </w:t>
      </w:r>
      <w:r w:rsidR="00FE2F2E">
        <w:rPr>
          <w:rFonts w:asciiTheme="majorHAnsi" w:hAnsiTheme="majorHAnsi"/>
          <w:sz w:val="24"/>
          <w:szCs w:val="24"/>
        </w:rPr>
        <w:t>For</w:t>
      </w:r>
      <w:r w:rsidR="00A4084E">
        <w:rPr>
          <w:rFonts w:asciiTheme="majorHAnsi" w:hAnsiTheme="majorHAnsi"/>
          <w:sz w:val="24"/>
          <w:szCs w:val="24"/>
        </w:rPr>
        <w:t xml:space="preserve"> instance</w:t>
      </w:r>
      <w:r w:rsidR="0079519D">
        <w:rPr>
          <w:rFonts w:asciiTheme="majorHAnsi" w:hAnsiTheme="majorHAnsi"/>
          <w:sz w:val="24"/>
          <w:szCs w:val="24"/>
        </w:rPr>
        <w:t xml:space="preserve">, I have implemented SL </w:t>
      </w:r>
      <w:r w:rsidR="00767B6F">
        <w:rPr>
          <w:rFonts w:asciiTheme="majorHAnsi" w:hAnsiTheme="majorHAnsi"/>
          <w:sz w:val="24"/>
          <w:szCs w:val="24"/>
        </w:rPr>
        <w:t>in</w:t>
      </w:r>
      <w:r w:rsidR="0079519D">
        <w:rPr>
          <w:rFonts w:asciiTheme="majorHAnsi" w:hAnsiTheme="majorHAnsi"/>
          <w:sz w:val="24"/>
          <w:szCs w:val="24"/>
        </w:rPr>
        <w:t>to</w:t>
      </w:r>
      <w:r w:rsidR="00767B6F">
        <w:rPr>
          <w:rFonts w:asciiTheme="majorHAnsi" w:hAnsiTheme="majorHAnsi"/>
          <w:sz w:val="24"/>
          <w:szCs w:val="24"/>
        </w:rPr>
        <w:t xml:space="preserve"> a total of</w:t>
      </w:r>
      <w:r w:rsidR="0079519D">
        <w:rPr>
          <w:rFonts w:asciiTheme="majorHAnsi" w:hAnsiTheme="majorHAnsi"/>
          <w:sz w:val="24"/>
          <w:szCs w:val="24"/>
        </w:rPr>
        <w:t xml:space="preserve"> </w:t>
      </w:r>
      <w:r w:rsidR="00767B6F">
        <w:rPr>
          <w:rFonts w:asciiTheme="majorHAnsi" w:hAnsiTheme="majorHAnsi"/>
          <w:sz w:val="24"/>
          <w:szCs w:val="24"/>
        </w:rPr>
        <w:t>“11”</w:t>
      </w:r>
      <w:r w:rsidR="00A4084E">
        <w:rPr>
          <w:rFonts w:asciiTheme="majorHAnsi" w:hAnsiTheme="majorHAnsi"/>
          <w:sz w:val="24"/>
          <w:szCs w:val="24"/>
        </w:rPr>
        <w:t xml:space="preserve"> </w:t>
      </w:r>
      <w:r w:rsidR="0079519D">
        <w:rPr>
          <w:rFonts w:asciiTheme="majorHAnsi" w:hAnsiTheme="majorHAnsi"/>
          <w:sz w:val="24"/>
          <w:szCs w:val="24"/>
        </w:rPr>
        <w:t>sections fro</w:t>
      </w:r>
      <w:r w:rsidR="00767B6F">
        <w:rPr>
          <w:rFonts w:asciiTheme="majorHAnsi" w:hAnsiTheme="majorHAnsi"/>
          <w:sz w:val="24"/>
          <w:szCs w:val="24"/>
        </w:rPr>
        <w:t xml:space="preserve">m Fall 2016 to Spring 2019.  From 183 student participants, </w:t>
      </w:r>
      <w:r w:rsidR="0079519D">
        <w:rPr>
          <w:rFonts w:asciiTheme="majorHAnsi" w:hAnsiTheme="majorHAnsi"/>
          <w:sz w:val="24"/>
          <w:szCs w:val="24"/>
        </w:rPr>
        <w:t>I have not rec</w:t>
      </w:r>
      <w:r w:rsidR="00767B6F">
        <w:rPr>
          <w:rFonts w:asciiTheme="majorHAnsi" w:hAnsiTheme="majorHAnsi"/>
          <w:sz w:val="24"/>
          <w:szCs w:val="24"/>
        </w:rPr>
        <w:t xml:space="preserve">eived a single </w:t>
      </w:r>
      <w:r w:rsidR="00C410CF">
        <w:rPr>
          <w:rFonts w:asciiTheme="majorHAnsi" w:hAnsiTheme="majorHAnsi"/>
          <w:sz w:val="24"/>
          <w:szCs w:val="24"/>
        </w:rPr>
        <w:t>reflection</w:t>
      </w:r>
      <w:r w:rsidR="00A4084E">
        <w:rPr>
          <w:rFonts w:asciiTheme="majorHAnsi" w:hAnsiTheme="majorHAnsi"/>
          <w:sz w:val="24"/>
          <w:szCs w:val="24"/>
        </w:rPr>
        <w:t xml:space="preserve"> paper</w:t>
      </w:r>
      <w:r w:rsidR="00767B6F">
        <w:rPr>
          <w:rFonts w:asciiTheme="majorHAnsi" w:hAnsiTheme="majorHAnsi"/>
          <w:sz w:val="24"/>
          <w:szCs w:val="24"/>
        </w:rPr>
        <w:t xml:space="preserve">, stating </w:t>
      </w:r>
      <w:r w:rsidR="0079519D">
        <w:rPr>
          <w:rFonts w:asciiTheme="majorHAnsi" w:hAnsiTheme="majorHAnsi"/>
          <w:sz w:val="24"/>
          <w:szCs w:val="24"/>
        </w:rPr>
        <w:t xml:space="preserve">that SL was a mistake or </w:t>
      </w:r>
      <w:r w:rsidR="00F0701D">
        <w:rPr>
          <w:rFonts w:asciiTheme="majorHAnsi" w:hAnsiTheme="majorHAnsi"/>
          <w:sz w:val="24"/>
          <w:szCs w:val="24"/>
        </w:rPr>
        <w:t xml:space="preserve">was </w:t>
      </w:r>
      <w:r w:rsidR="0079519D">
        <w:rPr>
          <w:rFonts w:asciiTheme="majorHAnsi" w:hAnsiTheme="majorHAnsi"/>
          <w:sz w:val="24"/>
          <w:szCs w:val="24"/>
        </w:rPr>
        <w:t xml:space="preserve">not helpful </w:t>
      </w:r>
      <w:r w:rsidR="00767B6F">
        <w:rPr>
          <w:rFonts w:asciiTheme="majorHAnsi" w:hAnsiTheme="majorHAnsi"/>
          <w:sz w:val="24"/>
          <w:szCs w:val="24"/>
        </w:rPr>
        <w:t xml:space="preserve">in deciding their majors or in </w:t>
      </w:r>
      <w:r w:rsidR="0079519D">
        <w:rPr>
          <w:rFonts w:asciiTheme="majorHAnsi" w:hAnsiTheme="majorHAnsi"/>
          <w:sz w:val="24"/>
          <w:szCs w:val="24"/>
        </w:rPr>
        <w:t>affirm</w:t>
      </w:r>
      <w:r w:rsidR="00767B6F">
        <w:rPr>
          <w:rFonts w:asciiTheme="majorHAnsi" w:hAnsiTheme="majorHAnsi"/>
          <w:sz w:val="24"/>
          <w:szCs w:val="24"/>
        </w:rPr>
        <w:t>ing</w:t>
      </w:r>
      <w:r w:rsidR="0079519D">
        <w:rPr>
          <w:rFonts w:asciiTheme="majorHAnsi" w:hAnsiTheme="majorHAnsi"/>
          <w:sz w:val="24"/>
          <w:szCs w:val="24"/>
        </w:rPr>
        <w:t xml:space="preserve"> their </w:t>
      </w:r>
      <w:r w:rsidR="00767B6F">
        <w:rPr>
          <w:rFonts w:asciiTheme="majorHAnsi" w:hAnsiTheme="majorHAnsi"/>
          <w:sz w:val="24"/>
          <w:szCs w:val="24"/>
        </w:rPr>
        <w:t xml:space="preserve">career aspirations. </w:t>
      </w:r>
      <w:r w:rsidR="006E3F8F">
        <w:rPr>
          <w:rFonts w:asciiTheme="majorHAnsi" w:hAnsiTheme="majorHAnsi"/>
          <w:sz w:val="24"/>
          <w:szCs w:val="24"/>
        </w:rPr>
        <w:t>In other words</w:t>
      </w:r>
      <w:r w:rsidR="00767B6F">
        <w:rPr>
          <w:rFonts w:asciiTheme="majorHAnsi" w:hAnsiTheme="majorHAnsi"/>
          <w:sz w:val="24"/>
          <w:szCs w:val="24"/>
        </w:rPr>
        <w:t xml:space="preserve">, all 183 students experienced SL “positive.”  </w:t>
      </w:r>
    </w:p>
    <w:p w14:paraId="5D2C205F" w14:textId="77777777" w:rsidR="009573CC" w:rsidRDefault="009573CC"/>
    <w:sectPr w:rsidR="0095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75"/>
    <w:rsid w:val="00017827"/>
    <w:rsid w:val="00022987"/>
    <w:rsid w:val="00025D9E"/>
    <w:rsid w:val="00046C9F"/>
    <w:rsid w:val="000A6DA5"/>
    <w:rsid w:val="000B1F9C"/>
    <w:rsid w:val="000D6F99"/>
    <w:rsid w:val="000D7A00"/>
    <w:rsid w:val="00276284"/>
    <w:rsid w:val="002771BA"/>
    <w:rsid w:val="002D6FFF"/>
    <w:rsid w:val="00326C30"/>
    <w:rsid w:val="004516B1"/>
    <w:rsid w:val="004C54F1"/>
    <w:rsid w:val="005305EE"/>
    <w:rsid w:val="00572B13"/>
    <w:rsid w:val="005F7696"/>
    <w:rsid w:val="00617BCF"/>
    <w:rsid w:val="006D0B71"/>
    <w:rsid w:val="006E3F8F"/>
    <w:rsid w:val="007060F9"/>
    <w:rsid w:val="007620E9"/>
    <w:rsid w:val="00767B6F"/>
    <w:rsid w:val="0079519D"/>
    <w:rsid w:val="00805585"/>
    <w:rsid w:val="00810419"/>
    <w:rsid w:val="008A34D5"/>
    <w:rsid w:val="00901879"/>
    <w:rsid w:val="009573CC"/>
    <w:rsid w:val="00987D6E"/>
    <w:rsid w:val="00996628"/>
    <w:rsid w:val="009D2378"/>
    <w:rsid w:val="009F4CA0"/>
    <w:rsid w:val="00A4084E"/>
    <w:rsid w:val="00A434C1"/>
    <w:rsid w:val="00AC4219"/>
    <w:rsid w:val="00AC6475"/>
    <w:rsid w:val="00AE38E4"/>
    <w:rsid w:val="00AF5CDD"/>
    <w:rsid w:val="00B119C7"/>
    <w:rsid w:val="00C32270"/>
    <w:rsid w:val="00C410CF"/>
    <w:rsid w:val="00C72671"/>
    <w:rsid w:val="00C74BB1"/>
    <w:rsid w:val="00CE7344"/>
    <w:rsid w:val="00D06E3B"/>
    <w:rsid w:val="00D06F78"/>
    <w:rsid w:val="00D13242"/>
    <w:rsid w:val="00D207E9"/>
    <w:rsid w:val="00D24E75"/>
    <w:rsid w:val="00D34BEA"/>
    <w:rsid w:val="00DD26DC"/>
    <w:rsid w:val="00DD5799"/>
    <w:rsid w:val="00DE5E20"/>
    <w:rsid w:val="00E474C2"/>
    <w:rsid w:val="00E54806"/>
    <w:rsid w:val="00E56F85"/>
    <w:rsid w:val="00F0701D"/>
    <w:rsid w:val="00F30178"/>
    <w:rsid w:val="00F67DE7"/>
    <w:rsid w:val="00FA5D3C"/>
    <w:rsid w:val="00FE2F2E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0BFB"/>
  <w15:docId w15:val="{BD93B36E-9BD2-4630-835A-DA49561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Inhye Peterson</dc:creator>
  <cp:keywords/>
  <dc:description/>
  <cp:lastModifiedBy>Inhye Peterson</cp:lastModifiedBy>
  <cp:revision>2</cp:revision>
  <cp:lastPrinted>2019-08-20T18:44:00Z</cp:lastPrinted>
  <dcterms:created xsi:type="dcterms:W3CDTF">2019-08-20T21:17:00Z</dcterms:created>
  <dcterms:modified xsi:type="dcterms:W3CDTF">2019-08-20T21:17:00Z</dcterms:modified>
</cp:coreProperties>
</file>