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5B7" w:rsidRPr="00614AC0" w:rsidRDefault="00165F63" w:rsidP="00614AC0">
      <w:pPr>
        <w:jc w:val="center"/>
        <w:rPr>
          <w:b/>
          <w:u w:val="single"/>
        </w:rPr>
      </w:pPr>
      <w:r w:rsidRPr="00614AC0">
        <w:rPr>
          <w:b/>
          <w:u w:val="single"/>
        </w:rPr>
        <w:t>Notes/Suggestions from</w:t>
      </w:r>
      <w:r w:rsidR="00245BC8">
        <w:rPr>
          <w:b/>
          <w:u w:val="single"/>
        </w:rPr>
        <w:t xml:space="preserve"> Critical Inquiry </w:t>
      </w:r>
      <w:r w:rsidRPr="00614AC0">
        <w:rPr>
          <w:b/>
          <w:u w:val="single"/>
        </w:rPr>
        <w:t>Classroom Conversation 4/15/15</w:t>
      </w:r>
    </w:p>
    <w:p w:rsidR="00165F63" w:rsidRDefault="00165F63" w:rsidP="00165F63">
      <w:pPr>
        <w:pStyle w:val="ListParagraph"/>
        <w:numPr>
          <w:ilvl w:val="0"/>
          <w:numId w:val="1"/>
        </w:numPr>
      </w:pPr>
      <w:r>
        <w:t>Discussion regarding “true freshmen” having 7 hours or less; Dev Ed not having to take MAT first semester coursework despite testing into it</w:t>
      </w:r>
    </w:p>
    <w:p w:rsidR="00165F63" w:rsidRDefault="000A131F" w:rsidP="00165F63">
      <w:pPr>
        <w:pStyle w:val="ListParagraph"/>
        <w:numPr>
          <w:ilvl w:val="0"/>
          <w:numId w:val="1"/>
        </w:numPr>
      </w:pPr>
      <w:r>
        <w:t>Strongest area = Observation/Analysis</w:t>
      </w:r>
    </w:p>
    <w:p w:rsidR="000A131F" w:rsidRPr="007802F5" w:rsidRDefault="000A131F" w:rsidP="00165F63">
      <w:pPr>
        <w:pStyle w:val="ListParagraph"/>
        <w:numPr>
          <w:ilvl w:val="0"/>
          <w:numId w:val="1"/>
        </w:numPr>
        <w:rPr>
          <w:color w:val="FF0000"/>
        </w:rPr>
      </w:pPr>
      <w:r w:rsidRPr="007802F5">
        <w:rPr>
          <w:color w:val="FF0000"/>
        </w:rPr>
        <w:t>Greatest need to improve = Analysis</w:t>
      </w:r>
    </w:p>
    <w:p w:rsidR="000A131F" w:rsidRDefault="00AE5171" w:rsidP="00165F63">
      <w:pPr>
        <w:pStyle w:val="ListParagraph"/>
        <w:numPr>
          <w:ilvl w:val="0"/>
          <w:numId w:val="1"/>
        </w:numPr>
      </w:pPr>
      <w:r>
        <w:t>No differences between new freshmen and sophomores</w:t>
      </w:r>
    </w:p>
    <w:p w:rsidR="00AE5171" w:rsidRPr="007802F5" w:rsidRDefault="007802F5" w:rsidP="00165F63">
      <w:pPr>
        <w:pStyle w:val="ListParagraph"/>
        <w:numPr>
          <w:ilvl w:val="0"/>
          <w:numId w:val="1"/>
        </w:numPr>
        <w:rPr>
          <w:color w:val="FF0000"/>
        </w:rPr>
      </w:pPr>
      <w:r w:rsidRPr="007802F5">
        <w:rPr>
          <w:color w:val="FF0000"/>
        </w:rPr>
        <w:t>To get comparable data, what can we do to incentivize repeat participants (Grant application)</w:t>
      </w:r>
    </w:p>
    <w:p w:rsidR="007802F5" w:rsidRPr="007802F5" w:rsidRDefault="007802F5" w:rsidP="007802F5">
      <w:pPr>
        <w:pStyle w:val="ListParagraph"/>
        <w:numPr>
          <w:ilvl w:val="1"/>
          <w:numId w:val="1"/>
        </w:numPr>
        <w:rPr>
          <w:color w:val="FF0000"/>
        </w:rPr>
      </w:pPr>
      <w:r w:rsidRPr="007802F5">
        <w:rPr>
          <w:color w:val="FF0000"/>
        </w:rPr>
        <w:t>Encourage faculty if they participated before to participate again</w:t>
      </w:r>
    </w:p>
    <w:p w:rsidR="007802F5" w:rsidRDefault="007802F5" w:rsidP="007802F5">
      <w:pPr>
        <w:pStyle w:val="ListParagraph"/>
        <w:numPr>
          <w:ilvl w:val="0"/>
          <w:numId w:val="1"/>
        </w:numPr>
      </w:pPr>
      <w:r>
        <w:t>100 level courses better than dev ed</w:t>
      </w:r>
    </w:p>
    <w:p w:rsidR="007802F5" w:rsidRDefault="007802F5" w:rsidP="007802F5">
      <w:pPr>
        <w:pStyle w:val="ListParagraph"/>
        <w:numPr>
          <w:ilvl w:val="0"/>
          <w:numId w:val="1"/>
        </w:numPr>
      </w:pPr>
      <w:r>
        <w:t>100 did better than 200 levels in some areas</w:t>
      </w:r>
    </w:p>
    <w:p w:rsidR="007802F5" w:rsidRDefault="007802F5" w:rsidP="007802F5">
      <w:pPr>
        <w:pStyle w:val="ListParagraph"/>
        <w:numPr>
          <w:ilvl w:val="0"/>
          <w:numId w:val="1"/>
        </w:numPr>
      </w:pPr>
      <w:r>
        <w:t>200 levels did better than dev ed courses</w:t>
      </w:r>
    </w:p>
    <w:p w:rsidR="007802F5" w:rsidRDefault="007802F5" w:rsidP="007802F5">
      <w:pPr>
        <w:pStyle w:val="ListParagraph"/>
        <w:numPr>
          <w:ilvl w:val="0"/>
          <w:numId w:val="1"/>
        </w:numPr>
      </w:pPr>
      <w:r>
        <w:t>MAT prefix were lower than the mean</w:t>
      </w:r>
    </w:p>
    <w:p w:rsidR="007802F5" w:rsidRDefault="007802F5" w:rsidP="007802F5">
      <w:pPr>
        <w:pStyle w:val="ListParagraph"/>
        <w:numPr>
          <w:ilvl w:val="0"/>
          <w:numId w:val="1"/>
        </w:numPr>
      </w:pPr>
      <w:r>
        <w:t>SOC prefix higher than the mean</w:t>
      </w:r>
    </w:p>
    <w:p w:rsidR="007802F5" w:rsidRDefault="007802F5" w:rsidP="007802F5">
      <w:pPr>
        <w:pStyle w:val="ListParagraph"/>
        <w:numPr>
          <w:ilvl w:val="0"/>
          <w:numId w:val="1"/>
        </w:numPr>
        <w:rPr>
          <w:color w:val="FF0000"/>
        </w:rPr>
      </w:pPr>
      <w:r w:rsidRPr="007802F5">
        <w:rPr>
          <w:color w:val="FF0000"/>
        </w:rPr>
        <w:t>More homogenous sample in 2017?</w:t>
      </w:r>
    </w:p>
    <w:p w:rsidR="007802F5" w:rsidRDefault="007802F5" w:rsidP="007802F5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Target/encourage disciplines – we need you</w:t>
      </w:r>
    </w:p>
    <w:p w:rsidR="007802F5" w:rsidRDefault="00E71FD0" w:rsidP="007802F5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Recruit in person (division meetings)</w:t>
      </w:r>
    </w:p>
    <w:p w:rsidR="00E71FD0" w:rsidRDefault="00E71FD0" w:rsidP="007802F5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Keep recruiting in Assessment Happens</w:t>
      </w:r>
    </w:p>
    <w:p w:rsidR="00E71FD0" w:rsidRDefault="00E71FD0" w:rsidP="007802F5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Can we find out who the instructors who scored high did? Share assessments?</w:t>
      </w:r>
    </w:p>
    <w:p w:rsidR="00E71FD0" w:rsidRDefault="00E71FD0" w:rsidP="007802F5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CATS/SAAC website as repository for best assessment practices</w:t>
      </w:r>
    </w:p>
    <w:p w:rsidR="00E71FD0" w:rsidRDefault="00E71FD0" w:rsidP="007802F5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Post on CATS</w:t>
      </w:r>
    </w:p>
    <w:p w:rsidR="00E71FD0" w:rsidRDefault="00E71FD0" w:rsidP="007802F5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Importance of diversifying levels participating</w:t>
      </w:r>
    </w:p>
    <w:p w:rsidR="00E71FD0" w:rsidRDefault="0096722E" w:rsidP="007802F5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Incentivize participants “I took a shot at assessment!”</w:t>
      </w:r>
    </w:p>
    <w:p w:rsidR="00245BC8" w:rsidRPr="00245BC8" w:rsidRDefault="00245BC8" w:rsidP="00245BC8">
      <w:pPr>
        <w:rPr>
          <w:b/>
          <w:i/>
          <w:color w:val="FF0000"/>
        </w:rPr>
      </w:pPr>
      <w:r>
        <w:rPr>
          <w:b/>
          <w:i/>
          <w:color w:val="FF0000"/>
        </w:rPr>
        <w:t xml:space="preserve">NOTE: This data will be shared with SAAC at our next meeting, and will be reviewed before the implementation of the next Critical Inquiry iteration in </w:t>
      </w:r>
      <w:proofErr w:type="gramStart"/>
      <w:r>
        <w:rPr>
          <w:b/>
          <w:i/>
          <w:color w:val="FF0000"/>
        </w:rPr>
        <w:t>Fall</w:t>
      </w:r>
      <w:proofErr w:type="gramEnd"/>
      <w:r>
        <w:rPr>
          <w:b/>
          <w:i/>
          <w:color w:val="FF0000"/>
        </w:rPr>
        <w:t xml:space="preserve"> 2017</w:t>
      </w:r>
      <w:bookmarkStart w:id="0" w:name="_GoBack"/>
      <w:bookmarkEnd w:id="0"/>
    </w:p>
    <w:p w:rsidR="007802F5" w:rsidRDefault="007802F5" w:rsidP="007802F5">
      <w:pPr>
        <w:pStyle w:val="ListParagraph"/>
      </w:pPr>
    </w:p>
    <w:sectPr w:rsidR="00780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D6F80"/>
    <w:multiLevelType w:val="hybridMultilevel"/>
    <w:tmpl w:val="957C1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F63"/>
    <w:rsid w:val="000A131F"/>
    <w:rsid w:val="00165F63"/>
    <w:rsid w:val="00245BC8"/>
    <w:rsid w:val="004B05C6"/>
    <w:rsid w:val="00536C83"/>
    <w:rsid w:val="00614AC0"/>
    <w:rsid w:val="007802F5"/>
    <w:rsid w:val="0096722E"/>
    <w:rsid w:val="00AE5171"/>
    <w:rsid w:val="00E71FD0"/>
    <w:rsid w:val="00F5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F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Estrella Mountain Community College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Turner</dc:creator>
  <cp:lastModifiedBy>Staff</cp:lastModifiedBy>
  <cp:revision>2</cp:revision>
  <dcterms:created xsi:type="dcterms:W3CDTF">2016-04-19T15:04:00Z</dcterms:created>
  <dcterms:modified xsi:type="dcterms:W3CDTF">2016-04-19T15:04:00Z</dcterms:modified>
</cp:coreProperties>
</file>