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384" w:rsidRDefault="00F56384" w:rsidP="00F56384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Most chemistry labs are of the "cookbook" style, the labs are a series of steps to perform in the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alloted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time and not much thought goes into the performance.  The other option is to give students a question and the</w:t>
      </w:r>
      <w:r>
        <w:rPr>
          <w:rFonts w:ascii="Arial" w:hAnsi="Arial" w:cs="Arial"/>
          <w:color w:val="333333"/>
          <w:sz w:val="20"/>
          <w:szCs w:val="20"/>
        </w:rPr>
        <w:t>n</w:t>
      </w:r>
      <w:r>
        <w:rPr>
          <w:rFonts w:ascii="Arial" w:hAnsi="Arial" w:cs="Arial"/>
          <w:color w:val="333333"/>
          <w:sz w:val="20"/>
          <w:szCs w:val="20"/>
        </w:rPr>
        <w:t xml:space="preserve"> give them free reign to design a lab.  Many of the students have no idea where to begin the design phase of a lab and end up just looking up a cookbook lab and trying to make it work.  The other problem with the free reign option is safety and logistics with the laboratory prep.  Is it a safe lab?  Do we have the chemicals, glassware,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equipment</w:t>
      </w:r>
      <w:proofErr w:type="gramEnd"/>
      <w:r>
        <w:rPr>
          <w:rFonts w:ascii="Arial" w:hAnsi="Arial" w:cs="Arial"/>
          <w:color w:val="333333"/>
          <w:sz w:val="20"/>
          <w:szCs w:val="20"/>
        </w:rPr>
        <w:t>?  This is why so many of the colleges and universities go to prescriptive lab experiences.  </w:t>
      </w:r>
    </w:p>
    <w:p w:rsidR="00F56384" w:rsidRDefault="00F56384" w:rsidP="00F56384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Our solution is to have a prelab for each lab.  The prelab consists of a writing assignment the student must perform before the get into the lab.  This writing assignment will help them understand what they are trying to accomplish.</w:t>
      </w:r>
    </w:p>
    <w:p w:rsidR="00336C20" w:rsidRDefault="00F56384">
      <w:r>
        <w:t>The writing assignment will be in the carbonless notebook and the student turns in a copy at the beginning of lab.</w:t>
      </w:r>
    </w:p>
    <w:p w:rsidR="00F56384" w:rsidRDefault="00F56384">
      <w:r>
        <w:t>Sample of a prelab:</w:t>
      </w:r>
    </w:p>
    <w:p w:rsidR="00F56384" w:rsidRDefault="00F56384"/>
    <w:p w:rsidR="00F56384" w:rsidRDefault="00F56384">
      <w:r>
        <w:t>A</w:t>
      </w:r>
    </w:p>
    <w:p w:rsidR="00F56384" w:rsidRDefault="00F56384" w:rsidP="00F56384">
      <w:pPr>
        <w:pStyle w:val="ListParagraph"/>
        <w:numPr>
          <w:ilvl w:val="0"/>
          <w:numId w:val="1"/>
        </w:numPr>
      </w:pPr>
      <w:r>
        <w:t>What is the goal of the lab? (should be about a paragraph long)</w:t>
      </w:r>
    </w:p>
    <w:p w:rsidR="00F56384" w:rsidRDefault="00F56384" w:rsidP="00F56384">
      <w:pPr>
        <w:pStyle w:val="ListParagraph"/>
        <w:numPr>
          <w:ilvl w:val="0"/>
          <w:numId w:val="1"/>
        </w:numPr>
      </w:pPr>
      <w:r>
        <w:t>What is the procedure for achieving this goal? (Do not just copy the procedure, summarize the procedure in your own words.)</w:t>
      </w:r>
    </w:p>
    <w:p w:rsidR="00F56384" w:rsidRDefault="00F56384" w:rsidP="00F56384">
      <w:pPr>
        <w:pStyle w:val="ListParagraph"/>
        <w:numPr>
          <w:ilvl w:val="0"/>
          <w:numId w:val="1"/>
        </w:numPr>
      </w:pPr>
      <w:r>
        <w:t>What data will you collect? Why? (What part of the goal do the data tables represent?)</w:t>
      </w:r>
    </w:p>
    <w:p w:rsidR="00F56384" w:rsidRDefault="00F56384" w:rsidP="00F56384">
      <w:pPr>
        <w:pStyle w:val="ListParagraph"/>
        <w:numPr>
          <w:ilvl w:val="0"/>
          <w:numId w:val="1"/>
        </w:numPr>
      </w:pPr>
      <w:r>
        <w:t>How will you know when you have succeeded?</w:t>
      </w:r>
    </w:p>
    <w:p w:rsidR="00F56384" w:rsidRDefault="00F56384" w:rsidP="00F56384">
      <w:r>
        <w:t>B</w:t>
      </w:r>
    </w:p>
    <w:p w:rsidR="00F56384" w:rsidRDefault="00F56384" w:rsidP="00F56384">
      <w:pPr>
        <w:pStyle w:val="ListParagraph"/>
        <w:numPr>
          <w:ilvl w:val="0"/>
          <w:numId w:val="2"/>
        </w:numPr>
      </w:pPr>
      <w:r>
        <w:t>Study the following topics while you developing the pre lab</w:t>
      </w:r>
    </w:p>
    <w:p w:rsidR="00F56384" w:rsidRPr="00F56384" w:rsidRDefault="00F56384" w:rsidP="00F56384">
      <w:pPr>
        <w:pStyle w:val="ListParagraph"/>
        <w:numPr>
          <w:ilvl w:val="1"/>
          <w:numId w:val="2"/>
        </w:numPr>
        <w:rPr>
          <w:b/>
        </w:rPr>
      </w:pPr>
      <w:r w:rsidRPr="00F56384">
        <w:rPr>
          <w:b/>
        </w:rPr>
        <w:t>Topics</w:t>
      </w:r>
    </w:p>
    <w:p w:rsidR="00F56384" w:rsidRDefault="00F56384" w:rsidP="00F56384"/>
    <w:p w:rsidR="00F56384" w:rsidRDefault="00F56384" w:rsidP="00F56384"/>
    <w:p w:rsidR="00F56384" w:rsidRDefault="00F56384" w:rsidP="00F56384"/>
    <w:p w:rsidR="00F56384" w:rsidRDefault="00F56384" w:rsidP="00F56384"/>
    <w:p w:rsidR="00F56384" w:rsidRDefault="00F56384" w:rsidP="00F56384">
      <w:r>
        <w:t>The assessment of this idea is going to be a little difficult but we are looking for:</w:t>
      </w:r>
    </w:p>
    <w:p w:rsidR="00F56384" w:rsidRDefault="00F56384" w:rsidP="00F56384"/>
    <w:p w:rsidR="00F56384" w:rsidRDefault="00F56384" w:rsidP="00F56384">
      <w:pPr>
        <w:pStyle w:val="ListParagraph"/>
        <w:numPr>
          <w:ilvl w:val="0"/>
          <w:numId w:val="3"/>
        </w:numPr>
      </w:pPr>
      <w:r>
        <w:t>More insightful questions. (Not just “what do I do?”)</w:t>
      </w:r>
    </w:p>
    <w:p w:rsidR="00F56384" w:rsidRDefault="00F56384" w:rsidP="00F56384">
      <w:pPr>
        <w:pStyle w:val="ListParagraph"/>
        <w:numPr>
          <w:ilvl w:val="0"/>
          <w:numId w:val="3"/>
        </w:numPr>
      </w:pPr>
      <w:r>
        <w:t>Higher quality lab performance</w:t>
      </w:r>
    </w:p>
    <w:p w:rsidR="00F56384" w:rsidRDefault="00F56384" w:rsidP="00F56384">
      <w:pPr>
        <w:pStyle w:val="ListParagraph"/>
        <w:numPr>
          <w:ilvl w:val="0"/>
          <w:numId w:val="3"/>
        </w:numPr>
      </w:pPr>
      <w:r>
        <w:t>Better prepared students (not, “what lab are we doing?” or “I didn’t print the lab off</w:t>
      </w:r>
      <w:r w:rsidR="004A21FD">
        <w:t>,</w:t>
      </w:r>
      <w:r>
        <w:t xml:space="preserve"> can I just </w:t>
      </w:r>
      <w:r w:rsidR="004A21FD">
        <w:t>look at theirs?”)</w:t>
      </w:r>
    </w:p>
    <w:p w:rsidR="004A21FD" w:rsidRDefault="004A21FD" w:rsidP="00F56384">
      <w:pPr>
        <w:pStyle w:val="ListParagraph"/>
        <w:numPr>
          <w:ilvl w:val="0"/>
          <w:numId w:val="3"/>
        </w:numPr>
      </w:pPr>
      <w:r>
        <w:t>Better ownership of the experience (Not “Can we be done now”, or “Is that good enough?)</w:t>
      </w:r>
      <w:bookmarkStart w:id="0" w:name="_GoBack"/>
      <w:bookmarkEnd w:id="0"/>
    </w:p>
    <w:sectPr w:rsidR="004A2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0587A"/>
    <w:multiLevelType w:val="hybridMultilevel"/>
    <w:tmpl w:val="289C7556"/>
    <w:lvl w:ilvl="0" w:tplc="26F87AD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E0B42"/>
    <w:multiLevelType w:val="hybridMultilevel"/>
    <w:tmpl w:val="9CDC3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35CF1"/>
    <w:multiLevelType w:val="hybridMultilevel"/>
    <w:tmpl w:val="C0DE7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384"/>
    <w:rsid w:val="00336C20"/>
    <w:rsid w:val="004A21FD"/>
    <w:rsid w:val="00F5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B3D7A5-3F81-40C3-9725-4BC4AD39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6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6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Estrella Mountain Community College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 Torrison</dc:creator>
  <cp:keywords/>
  <dc:description/>
  <cp:lastModifiedBy>Levi Torrison</cp:lastModifiedBy>
  <cp:revision>1</cp:revision>
  <dcterms:created xsi:type="dcterms:W3CDTF">2015-08-28T17:49:00Z</dcterms:created>
  <dcterms:modified xsi:type="dcterms:W3CDTF">2015-08-28T18:02:00Z</dcterms:modified>
</cp:coreProperties>
</file>