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4F" w:rsidRDefault="00FF7B4F" w:rsidP="00FF7B4F">
      <w:pPr>
        <w:rPr>
          <w:b/>
        </w:rPr>
      </w:pPr>
      <w:r>
        <w:rPr>
          <w:b/>
        </w:rPr>
        <w:t xml:space="preserve">Assignment – </w:t>
      </w:r>
      <w:r w:rsidR="00E85FE4">
        <w:rPr>
          <w:b/>
        </w:rPr>
        <w:t>Creative and Cognitive Play Lesson Plan</w:t>
      </w:r>
    </w:p>
    <w:p w:rsidR="00FF7B4F" w:rsidRDefault="00FF7B4F" w:rsidP="00FF7B4F">
      <w:pPr>
        <w:rPr>
          <w:i/>
        </w:rPr>
      </w:pPr>
      <w:r>
        <w:rPr>
          <w:i/>
        </w:rPr>
        <w:t>Instructions:</w:t>
      </w:r>
    </w:p>
    <w:p w:rsidR="00E85FE4" w:rsidRDefault="00E85FE4" w:rsidP="00E85FE4">
      <w:pPr>
        <w:pStyle w:val="ListParagraph"/>
        <w:numPr>
          <w:ilvl w:val="0"/>
          <w:numId w:val="3"/>
        </w:numPr>
      </w:pPr>
      <w:r>
        <w:t xml:space="preserve">View the attached lesson plan templates: </w:t>
      </w:r>
    </w:p>
    <w:p w:rsidR="00E85FE4" w:rsidRDefault="00E85FE4" w:rsidP="00E85FE4">
      <w:pPr>
        <w:pStyle w:val="ListParagraph"/>
        <w:numPr>
          <w:ilvl w:val="0"/>
          <w:numId w:val="3"/>
        </w:numPr>
      </w:pPr>
      <w:r>
        <w:t>Select one of the templates to prepare a creative and cognitive play lesson plan.</w:t>
      </w:r>
    </w:p>
    <w:p w:rsidR="00E85FE4" w:rsidRDefault="00E85FE4" w:rsidP="00E85FE4">
      <w:pPr>
        <w:pStyle w:val="ListParagraph"/>
        <w:numPr>
          <w:ilvl w:val="0"/>
          <w:numId w:val="3"/>
        </w:numPr>
      </w:pPr>
      <w:r>
        <w:t>Make sure to include the following:</w:t>
      </w:r>
    </w:p>
    <w:p w:rsidR="00E85FE4" w:rsidRDefault="00E85FE4" w:rsidP="00E85FE4">
      <w:pPr>
        <w:pStyle w:val="ListParagraph"/>
        <w:numPr>
          <w:ilvl w:val="1"/>
          <w:numId w:val="3"/>
        </w:numPr>
      </w:pPr>
      <w:r>
        <w:t xml:space="preserve">Early childhood standards that will be addressed: </w:t>
      </w:r>
      <w:r w:rsidRPr="00E85FE4">
        <w:t>Standards - Arizona Early Learning Standards</w:t>
      </w:r>
      <w:r>
        <w:t xml:space="preserve"> (located in Module 3)</w:t>
      </w:r>
    </w:p>
    <w:p w:rsidR="00E85FE4" w:rsidRDefault="00E85FE4" w:rsidP="00E85FE4">
      <w:pPr>
        <w:pStyle w:val="ListParagraph"/>
        <w:numPr>
          <w:ilvl w:val="1"/>
          <w:numId w:val="3"/>
        </w:numPr>
      </w:pPr>
      <w:r>
        <w:t>Creative activities</w:t>
      </w:r>
    </w:p>
    <w:p w:rsidR="00E85FE4" w:rsidRDefault="00E85FE4" w:rsidP="00E85FE4">
      <w:pPr>
        <w:pStyle w:val="ListParagraph"/>
        <w:numPr>
          <w:ilvl w:val="1"/>
          <w:numId w:val="3"/>
        </w:numPr>
      </w:pPr>
      <w:r>
        <w:t>Safety considerations</w:t>
      </w:r>
    </w:p>
    <w:p w:rsidR="00E85FE4" w:rsidRDefault="00E85FE4" w:rsidP="00E85FE4">
      <w:pPr>
        <w:pStyle w:val="ListParagraph"/>
        <w:numPr>
          <w:ilvl w:val="1"/>
          <w:numId w:val="3"/>
        </w:numPr>
      </w:pPr>
      <w:r>
        <w:t>Type(s) of play</w:t>
      </w:r>
    </w:p>
    <w:p w:rsidR="00E85FE4" w:rsidRDefault="00E85FE4" w:rsidP="00E85FE4">
      <w:pPr>
        <w:pStyle w:val="ListParagraph"/>
        <w:numPr>
          <w:ilvl w:val="1"/>
          <w:numId w:val="3"/>
        </w:numPr>
      </w:pPr>
      <w:r>
        <w:t>Creative art</w:t>
      </w:r>
    </w:p>
    <w:p w:rsidR="00E85FE4" w:rsidRDefault="00E85FE4" w:rsidP="00E85FE4">
      <w:pPr>
        <w:pStyle w:val="ListParagraph"/>
        <w:numPr>
          <w:ilvl w:val="1"/>
          <w:numId w:val="3"/>
        </w:numPr>
      </w:pPr>
      <w:r>
        <w:t>Creative music and movement</w:t>
      </w:r>
    </w:p>
    <w:p w:rsidR="00E85FE4" w:rsidRDefault="00E85FE4" w:rsidP="00E85FE4">
      <w:pPr>
        <w:pStyle w:val="ListParagraph"/>
        <w:numPr>
          <w:ilvl w:val="1"/>
          <w:numId w:val="3"/>
        </w:numPr>
      </w:pPr>
      <w:r>
        <w:t>Materials/manipulatives</w:t>
      </w:r>
    </w:p>
    <w:p w:rsidR="00E85FE4" w:rsidRDefault="00E85FE4" w:rsidP="00E85FE4">
      <w:pPr>
        <w:pStyle w:val="ListParagraph"/>
        <w:numPr>
          <w:ilvl w:val="0"/>
          <w:numId w:val="3"/>
        </w:numPr>
      </w:pPr>
      <w:r>
        <w:t>Complete all components of the lesson plan.</w:t>
      </w:r>
    </w:p>
    <w:p w:rsidR="00E85FE4" w:rsidRDefault="00E85FE4" w:rsidP="00E85FE4">
      <w:pPr>
        <w:pStyle w:val="ListParagraph"/>
        <w:numPr>
          <w:ilvl w:val="0"/>
          <w:numId w:val="3"/>
        </w:numPr>
      </w:pPr>
      <w:r>
        <w:t>Additional materials, worksheets, pictures, etc. may be included with your lesson plan.</w:t>
      </w:r>
    </w:p>
    <w:p w:rsidR="00FF7B4F" w:rsidRDefault="00FF7B4F" w:rsidP="00FF7B4F">
      <w:pPr>
        <w:rPr>
          <w:i/>
        </w:rPr>
      </w:pPr>
      <w:r>
        <w:rPr>
          <w:i/>
        </w:rPr>
        <w:t>Formatting:</w:t>
      </w:r>
    </w:p>
    <w:p w:rsidR="00FF7B4F" w:rsidRDefault="00FF7B4F" w:rsidP="00FF7B4F">
      <w:pPr>
        <w:pStyle w:val="ListParagraph"/>
        <w:numPr>
          <w:ilvl w:val="0"/>
          <w:numId w:val="2"/>
        </w:numPr>
      </w:pPr>
      <w:r>
        <w:t>Use both Spell Check and Grammar Check.</w:t>
      </w:r>
    </w:p>
    <w:p w:rsidR="00FF7B4F" w:rsidRDefault="00FF7B4F" w:rsidP="00FF7B4F"/>
    <w:p w:rsidR="00FF7B4F" w:rsidRDefault="00FF7B4F" w:rsidP="00FF7B4F">
      <w:bookmarkStart w:id="0" w:name="_GoBack"/>
      <w:bookmarkEnd w:id="0"/>
    </w:p>
    <w:p w:rsidR="00B72068" w:rsidRDefault="00B72068"/>
    <w:sectPr w:rsidR="00B72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06D13"/>
    <w:multiLevelType w:val="hybridMultilevel"/>
    <w:tmpl w:val="4F8AB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6E50"/>
    <w:multiLevelType w:val="hybridMultilevel"/>
    <w:tmpl w:val="A9A6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F4608"/>
    <w:multiLevelType w:val="hybridMultilevel"/>
    <w:tmpl w:val="8CAE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4F"/>
    <w:rsid w:val="00147963"/>
    <w:rsid w:val="003018D3"/>
    <w:rsid w:val="003C1192"/>
    <w:rsid w:val="004C6AD9"/>
    <w:rsid w:val="008C194B"/>
    <w:rsid w:val="00B53B51"/>
    <w:rsid w:val="00B72068"/>
    <w:rsid w:val="00E85FE4"/>
    <w:rsid w:val="00FC1675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E360D4-5851-4BF6-A0DD-B5B106C9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B4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Buccigrosse</dc:creator>
  <cp:keywords/>
  <dc:description/>
  <cp:lastModifiedBy>Lisa Buccigrosse</cp:lastModifiedBy>
  <cp:revision>3</cp:revision>
  <dcterms:created xsi:type="dcterms:W3CDTF">2015-11-28T21:13:00Z</dcterms:created>
  <dcterms:modified xsi:type="dcterms:W3CDTF">2015-11-28T21:22:00Z</dcterms:modified>
</cp:coreProperties>
</file>