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D3" w:rsidRDefault="000400D3" w:rsidP="000400D3">
      <w:pPr>
        <w:spacing w:after="0"/>
        <w:jc w:val="center"/>
        <w:rPr>
          <w:rFonts w:ascii="Tahoma" w:hAnsi="Tahoma" w:cs="Tahoma"/>
          <w:b/>
          <w:sz w:val="24"/>
          <w:szCs w:val="24"/>
        </w:rPr>
      </w:pPr>
      <w:r>
        <w:rPr>
          <w:rFonts w:ascii="Tahoma" w:hAnsi="Tahoma" w:cs="Tahoma"/>
          <w:b/>
          <w:sz w:val="24"/>
          <w:szCs w:val="24"/>
        </w:rPr>
        <w:t>Structured Lear</w:t>
      </w:r>
      <w:r w:rsidR="00E57CBA">
        <w:rPr>
          <w:rFonts w:ascii="Tahoma" w:hAnsi="Tahoma" w:cs="Tahoma"/>
          <w:b/>
          <w:sz w:val="24"/>
          <w:szCs w:val="24"/>
        </w:rPr>
        <w:t>ning Plan for Module #5 – Part 1</w:t>
      </w:r>
      <w:r w:rsidRPr="00D0440F">
        <w:rPr>
          <w:rFonts w:ascii="Tahoma" w:hAnsi="Tahoma" w:cs="Tahoma"/>
          <w:b/>
          <w:sz w:val="24"/>
          <w:szCs w:val="24"/>
        </w:rPr>
        <w:t xml:space="preserve">  </w:t>
      </w:r>
    </w:p>
    <w:p w:rsidR="000400D3" w:rsidRPr="00221BC8" w:rsidRDefault="000400D3" w:rsidP="000400D3">
      <w:pPr>
        <w:jc w:val="center"/>
        <w:rPr>
          <w:rFonts w:ascii="Tahoma" w:hAnsi="Tahoma" w:cs="Tahoma"/>
          <w:b/>
          <w:sz w:val="24"/>
          <w:szCs w:val="24"/>
        </w:rPr>
      </w:pPr>
      <w:r w:rsidRPr="00221BC8">
        <w:rPr>
          <w:rFonts w:ascii="Tahoma" w:hAnsi="Tahoma" w:cs="Tahoma"/>
          <w:b/>
          <w:sz w:val="24"/>
          <w:szCs w:val="24"/>
        </w:rPr>
        <w:t>Skill Acquisition</w:t>
      </w:r>
    </w:p>
    <w:tbl>
      <w:tblPr>
        <w:tblStyle w:val="TableGrid"/>
        <w:tblW w:w="0" w:type="auto"/>
        <w:tblLook w:val="04A0" w:firstRow="1" w:lastRow="0" w:firstColumn="1" w:lastColumn="0" w:noHBand="0" w:noVBand="1"/>
      </w:tblPr>
      <w:tblGrid>
        <w:gridCol w:w="9576"/>
      </w:tblGrid>
      <w:tr w:rsidR="000400D3" w:rsidRPr="00221BC8" w:rsidTr="001C2422">
        <w:tc>
          <w:tcPr>
            <w:tcW w:w="9576" w:type="dxa"/>
            <w:shd w:val="clear" w:color="auto" w:fill="CCC0D9" w:themeFill="accent4" w:themeFillTint="66"/>
          </w:tcPr>
          <w:p w:rsidR="000400D3" w:rsidRPr="00221BC8" w:rsidRDefault="000400D3" w:rsidP="00E57CBA">
            <w:pPr>
              <w:jc w:val="center"/>
              <w:rPr>
                <w:rFonts w:ascii="Tahoma" w:hAnsi="Tahoma" w:cs="Tahoma"/>
                <w:b/>
                <w:sz w:val="24"/>
                <w:szCs w:val="24"/>
              </w:rPr>
            </w:pPr>
            <w:r w:rsidRPr="00221BC8">
              <w:rPr>
                <w:rFonts w:ascii="Tahoma" w:hAnsi="Tahoma" w:cs="Tahoma"/>
                <w:b/>
                <w:sz w:val="24"/>
                <w:szCs w:val="24"/>
              </w:rPr>
              <w:t xml:space="preserve">Skill Acquisition – </w:t>
            </w:r>
            <w:r w:rsidR="00E57CBA">
              <w:rPr>
                <w:rFonts w:ascii="Tahoma" w:hAnsi="Tahoma" w:cs="Tahoma"/>
                <w:b/>
                <w:sz w:val="24"/>
                <w:szCs w:val="24"/>
              </w:rPr>
              <w:t>Evaluation</w:t>
            </w:r>
          </w:p>
        </w:tc>
      </w:tr>
      <w:tr w:rsidR="000400D3" w:rsidRPr="00221BC8" w:rsidTr="00E57CBA">
        <w:trPr>
          <w:trHeight w:val="3390"/>
        </w:trPr>
        <w:tc>
          <w:tcPr>
            <w:tcW w:w="9576" w:type="dxa"/>
            <w:shd w:val="clear" w:color="auto" w:fill="CCC0D9" w:themeFill="accent4" w:themeFillTint="66"/>
          </w:tcPr>
          <w:tbl>
            <w:tblPr>
              <w:tblStyle w:val="TableGrid"/>
              <w:tblW w:w="0" w:type="auto"/>
              <w:tblLook w:val="04A0" w:firstRow="1" w:lastRow="0" w:firstColumn="1" w:lastColumn="0" w:noHBand="0" w:noVBand="1"/>
            </w:tblPr>
            <w:tblGrid>
              <w:gridCol w:w="9240"/>
            </w:tblGrid>
            <w:tr w:rsidR="000400D3" w:rsidTr="001C2422">
              <w:tc>
                <w:tcPr>
                  <w:tcW w:w="9240" w:type="dxa"/>
                  <w:tcBorders>
                    <w:top w:val="thinThickMediumGap" w:sz="24" w:space="0" w:color="000000"/>
                    <w:left w:val="thinThickMediumGap" w:sz="24" w:space="0" w:color="000000"/>
                    <w:bottom w:val="thinThickMediumGap" w:sz="24" w:space="0" w:color="000000"/>
                    <w:right w:val="thinThickMediumGap" w:sz="24" w:space="0" w:color="000000"/>
                  </w:tcBorders>
                </w:tcPr>
                <w:p w:rsidR="000400D3" w:rsidRPr="00221BC8" w:rsidRDefault="000400D3" w:rsidP="001C2422">
                  <w:pPr>
                    <w:rPr>
                      <w:rFonts w:ascii="Tahoma" w:hAnsi="Tahoma" w:cs="Tahoma"/>
                      <w:sz w:val="24"/>
                      <w:szCs w:val="24"/>
                    </w:rPr>
                  </w:pPr>
                  <w:r w:rsidRPr="00221BC8">
                    <w:rPr>
                      <w:rFonts w:ascii="Tahoma" w:hAnsi="Tahoma" w:cs="Tahoma"/>
                      <w:sz w:val="24"/>
                      <w:szCs w:val="24"/>
                    </w:rPr>
                    <w:t>The assignments in this module will require you to research to learn more about Pop Culture.  If you need help researching, consider working with the EMCC librarians:</w:t>
                  </w:r>
                </w:p>
                <w:p w:rsidR="000400D3" w:rsidRPr="00221BC8" w:rsidRDefault="000400D3" w:rsidP="000400D3">
                  <w:pPr>
                    <w:pStyle w:val="ListParagraph"/>
                    <w:numPr>
                      <w:ilvl w:val="0"/>
                      <w:numId w:val="5"/>
                    </w:numPr>
                    <w:rPr>
                      <w:rFonts w:ascii="Tahoma" w:hAnsi="Tahoma" w:cs="Tahoma"/>
                      <w:sz w:val="24"/>
                      <w:szCs w:val="24"/>
                    </w:rPr>
                  </w:pPr>
                  <w:r w:rsidRPr="00221BC8">
                    <w:rPr>
                      <w:rFonts w:ascii="Tahoma" w:hAnsi="Tahoma" w:cs="Tahoma"/>
                      <w:sz w:val="24"/>
                      <w:szCs w:val="24"/>
                    </w:rPr>
                    <w:t xml:space="preserve"> </w:t>
                  </w:r>
                  <w:hyperlink r:id="rId6" w:history="1">
                    <w:r w:rsidRPr="00221BC8">
                      <w:rPr>
                        <w:rStyle w:val="Hyperlink"/>
                        <w:rFonts w:ascii="Tahoma" w:hAnsi="Tahoma" w:cs="Tahoma"/>
                        <w:sz w:val="24"/>
                        <w:szCs w:val="24"/>
                      </w:rPr>
                      <w:t>http://www.estrellamountain.edu/library</w:t>
                    </w:r>
                  </w:hyperlink>
                </w:p>
                <w:p w:rsidR="000400D3" w:rsidRPr="00221BC8" w:rsidRDefault="000400D3" w:rsidP="000400D3">
                  <w:pPr>
                    <w:pStyle w:val="ListParagraph"/>
                    <w:numPr>
                      <w:ilvl w:val="0"/>
                      <w:numId w:val="5"/>
                    </w:numPr>
                    <w:rPr>
                      <w:rFonts w:ascii="Tahoma" w:hAnsi="Tahoma" w:cs="Tahoma"/>
                      <w:sz w:val="24"/>
                      <w:szCs w:val="24"/>
                    </w:rPr>
                  </w:pPr>
                  <w:r w:rsidRPr="00221BC8">
                    <w:rPr>
                      <w:rFonts w:ascii="Tahoma" w:hAnsi="Tahoma" w:cs="Tahoma"/>
                      <w:sz w:val="24"/>
                      <w:szCs w:val="24"/>
                    </w:rPr>
                    <w:t>623-935-8191</w:t>
                  </w:r>
                </w:p>
                <w:p w:rsidR="000400D3" w:rsidRPr="006A5310" w:rsidRDefault="009427DD" w:rsidP="000400D3">
                  <w:pPr>
                    <w:pStyle w:val="ListParagraph"/>
                    <w:numPr>
                      <w:ilvl w:val="0"/>
                      <w:numId w:val="5"/>
                    </w:numPr>
                    <w:rPr>
                      <w:rFonts w:ascii="Tahoma" w:hAnsi="Tahoma" w:cs="Tahoma"/>
                      <w:sz w:val="24"/>
                      <w:szCs w:val="24"/>
                    </w:rPr>
                  </w:pPr>
                  <w:hyperlink r:id="rId7" w:history="1">
                    <w:r w:rsidR="000400D3" w:rsidRPr="006A5310">
                      <w:rPr>
                        <w:rStyle w:val="Hyperlink"/>
                        <w:rFonts w:ascii="Tahoma" w:hAnsi="Tahoma" w:cs="Tahoma"/>
                        <w:sz w:val="24"/>
                        <w:szCs w:val="24"/>
                      </w:rPr>
                      <w:t>Ask a Librarian Live 24/7 Chat</w:t>
                    </w:r>
                  </w:hyperlink>
                </w:p>
              </w:tc>
            </w:tr>
          </w:tbl>
          <w:p w:rsidR="000400D3" w:rsidRPr="00221BC8" w:rsidRDefault="000400D3" w:rsidP="001C2422">
            <w:pPr>
              <w:rPr>
                <w:rFonts w:ascii="Tahoma" w:hAnsi="Tahoma" w:cs="Tahoma"/>
                <w:sz w:val="24"/>
                <w:szCs w:val="24"/>
              </w:rPr>
            </w:pPr>
          </w:p>
          <w:p w:rsidR="000400D3" w:rsidRPr="00E57CBA" w:rsidRDefault="000400D3" w:rsidP="001C2422">
            <w:pPr>
              <w:rPr>
                <w:rFonts w:ascii="Tahoma" w:hAnsi="Tahoma" w:cs="Tahoma"/>
                <w:sz w:val="24"/>
                <w:szCs w:val="24"/>
              </w:rPr>
            </w:pPr>
            <w:r w:rsidRPr="00E57CBA">
              <w:rPr>
                <w:rFonts w:ascii="Tahoma" w:hAnsi="Tahoma" w:cs="Tahoma"/>
                <w:sz w:val="24"/>
                <w:szCs w:val="24"/>
              </w:rPr>
              <w:t xml:space="preserve">Read/watch the following sources, which include basic information about </w:t>
            </w:r>
            <w:r w:rsidR="00E57CBA" w:rsidRPr="00E57CBA">
              <w:rPr>
                <w:rFonts w:ascii="Tahoma" w:hAnsi="Tahoma" w:cs="Tahoma"/>
                <w:sz w:val="24"/>
                <w:szCs w:val="24"/>
              </w:rPr>
              <w:t>evaluating</w:t>
            </w:r>
            <w:r w:rsidRPr="00E57CBA">
              <w:rPr>
                <w:rFonts w:ascii="Tahoma" w:hAnsi="Tahoma" w:cs="Tahoma"/>
                <w:sz w:val="24"/>
                <w:szCs w:val="24"/>
              </w:rPr>
              <w:t>:</w:t>
            </w:r>
          </w:p>
          <w:p w:rsidR="00E57CBA" w:rsidRDefault="009427DD" w:rsidP="00E57CBA">
            <w:pPr>
              <w:pStyle w:val="ListParagraph"/>
              <w:numPr>
                <w:ilvl w:val="0"/>
                <w:numId w:val="7"/>
              </w:numPr>
              <w:ind w:left="720"/>
              <w:rPr>
                <w:rFonts w:ascii="Tahoma" w:eastAsia="Times New Roman" w:hAnsi="Tahoma" w:cs="Tahoma"/>
                <w:sz w:val="24"/>
                <w:szCs w:val="24"/>
              </w:rPr>
            </w:pPr>
            <w:hyperlink r:id="rId8" w:history="1">
              <w:r w:rsidR="00E57CBA" w:rsidRPr="00E57CBA">
                <w:rPr>
                  <w:rStyle w:val="Hyperlink"/>
                  <w:rFonts w:ascii="Tahoma" w:eastAsia="Times New Roman" w:hAnsi="Tahoma" w:cs="Tahoma"/>
                  <w:sz w:val="24"/>
                  <w:szCs w:val="24"/>
                </w:rPr>
                <w:t>Definition</w:t>
              </w:r>
            </w:hyperlink>
          </w:p>
          <w:p w:rsidR="00E57CBA" w:rsidRPr="00E57CBA" w:rsidRDefault="009427DD" w:rsidP="00E57CBA">
            <w:pPr>
              <w:pStyle w:val="ListParagraph"/>
              <w:numPr>
                <w:ilvl w:val="0"/>
                <w:numId w:val="7"/>
              </w:numPr>
              <w:ind w:left="720"/>
              <w:rPr>
                <w:rFonts w:ascii="Tahoma" w:eastAsia="Times New Roman" w:hAnsi="Tahoma" w:cs="Tahoma"/>
                <w:sz w:val="24"/>
                <w:szCs w:val="24"/>
              </w:rPr>
            </w:pPr>
            <w:hyperlink r:id="rId9" w:history="1">
              <w:r w:rsidR="00E57CBA" w:rsidRPr="00E57CBA">
                <w:rPr>
                  <w:rStyle w:val="Hyperlink"/>
                  <w:rFonts w:ascii="Tahoma" w:eastAsia="Times New Roman" w:hAnsi="Tahoma" w:cs="Tahoma"/>
                  <w:sz w:val="24"/>
                  <w:szCs w:val="24"/>
                </w:rPr>
                <w:t>Evaluation Essays</w:t>
              </w:r>
            </w:hyperlink>
          </w:p>
          <w:p w:rsidR="00E57CBA" w:rsidRPr="00E57CBA" w:rsidRDefault="00E57CBA" w:rsidP="00E57CBA">
            <w:pPr>
              <w:pStyle w:val="ListParagraph"/>
              <w:numPr>
                <w:ilvl w:val="1"/>
                <w:numId w:val="7"/>
              </w:numPr>
              <w:ind w:left="1080"/>
              <w:rPr>
                <w:rFonts w:ascii="Tahoma" w:eastAsia="Times New Roman" w:hAnsi="Tahoma" w:cs="Tahoma"/>
                <w:sz w:val="24"/>
                <w:szCs w:val="24"/>
              </w:rPr>
            </w:pPr>
            <w:r w:rsidRPr="00E57CBA">
              <w:rPr>
                <w:rFonts w:ascii="Tahoma" w:eastAsia="Times New Roman" w:hAnsi="Tahoma" w:cs="Tahoma"/>
                <w:sz w:val="24"/>
                <w:szCs w:val="24"/>
              </w:rPr>
              <w:t xml:space="preserve">"Evaluation Essays." </w:t>
            </w:r>
            <w:r w:rsidRPr="00E57CBA">
              <w:rPr>
                <w:rFonts w:ascii="Tahoma" w:eastAsia="Times New Roman" w:hAnsi="Tahoma" w:cs="Tahoma"/>
                <w:i/>
                <w:iCs/>
                <w:sz w:val="24"/>
                <w:szCs w:val="24"/>
              </w:rPr>
              <w:t>Evaluation Essays</w:t>
            </w:r>
            <w:r w:rsidRPr="00E57CBA">
              <w:rPr>
                <w:rFonts w:ascii="Tahoma" w:eastAsia="Times New Roman" w:hAnsi="Tahoma" w:cs="Tahoma"/>
                <w:sz w:val="24"/>
                <w:szCs w:val="24"/>
              </w:rPr>
              <w:t xml:space="preserve">. The University of Purdue. Web. 12 Dec. 2015. </w:t>
            </w:r>
          </w:p>
        </w:tc>
      </w:tr>
      <w:tr w:rsidR="00E57CBA" w:rsidRPr="00221BC8" w:rsidTr="00E57CBA">
        <w:trPr>
          <w:trHeight w:val="900"/>
        </w:trPr>
        <w:tc>
          <w:tcPr>
            <w:tcW w:w="9576" w:type="dxa"/>
            <w:shd w:val="clear" w:color="auto" w:fill="FBD4B4" w:themeFill="accent6" w:themeFillTint="66"/>
          </w:tcPr>
          <w:p w:rsidR="00E57CBA" w:rsidRPr="00844F4B" w:rsidRDefault="00E57CBA" w:rsidP="00E57CBA">
            <w:pPr>
              <w:rPr>
                <w:rFonts w:ascii="Tahoma" w:hAnsi="Tahoma" w:cs="Tahoma"/>
                <w:sz w:val="24"/>
                <w:szCs w:val="24"/>
              </w:rPr>
            </w:pPr>
            <w:r w:rsidRPr="00844F4B">
              <w:rPr>
                <w:rFonts w:ascii="Tahoma" w:hAnsi="Tahoma" w:cs="Tahoma"/>
                <w:sz w:val="24"/>
                <w:szCs w:val="24"/>
              </w:rPr>
              <w:t>Add in other helpful or useful sources that you found – be sure to add in the URL and create an MLA Works Cited entry for each.</w:t>
            </w:r>
          </w:p>
          <w:p w:rsidR="00E57CBA" w:rsidRPr="00844F4B" w:rsidRDefault="00E57CBA" w:rsidP="00E57CBA">
            <w:pPr>
              <w:pStyle w:val="ListParagraph"/>
              <w:numPr>
                <w:ilvl w:val="0"/>
                <w:numId w:val="8"/>
              </w:numPr>
              <w:spacing w:after="200" w:line="276" w:lineRule="auto"/>
              <w:rPr>
                <w:rFonts w:ascii="Tahoma" w:hAnsi="Tahoma" w:cs="Tahoma"/>
                <w:sz w:val="24"/>
                <w:szCs w:val="24"/>
              </w:rPr>
            </w:pPr>
          </w:p>
          <w:p w:rsidR="00E57CBA" w:rsidRPr="00221BC8" w:rsidRDefault="00E57CBA" w:rsidP="00E57CBA">
            <w:pPr>
              <w:rPr>
                <w:rFonts w:ascii="Tahoma" w:hAnsi="Tahoma" w:cs="Tahoma"/>
                <w:sz w:val="24"/>
                <w:szCs w:val="24"/>
              </w:rPr>
            </w:pPr>
          </w:p>
        </w:tc>
      </w:tr>
      <w:tr w:rsidR="000400D3" w:rsidRPr="00221BC8" w:rsidTr="004671B4">
        <w:trPr>
          <w:trHeight w:val="1230"/>
        </w:trPr>
        <w:tc>
          <w:tcPr>
            <w:tcW w:w="9576" w:type="dxa"/>
            <w:shd w:val="clear" w:color="auto" w:fill="FFFFFF" w:themeFill="background1"/>
          </w:tcPr>
          <w:p w:rsidR="000400D3" w:rsidRPr="00221BC8" w:rsidRDefault="000400D3" w:rsidP="001C2422">
            <w:pPr>
              <w:rPr>
                <w:rFonts w:ascii="Tahoma" w:hAnsi="Tahoma" w:cs="Tahoma"/>
                <w:sz w:val="24"/>
                <w:szCs w:val="24"/>
              </w:rPr>
            </w:pPr>
          </w:p>
          <w:p w:rsidR="000400D3" w:rsidRPr="00221BC8" w:rsidRDefault="000400D3" w:rsidP="001C2422">
            <w:pPr>
              <w:rPr>
                <w:rFonts w:ascii="Tahoma" w:hAnsi="Tahoma" w:cs="Tahoma"/>
                <w:sz w:val="24"/>
                <w:szCs w:val="24"/>
              </w:rPr>
            </w:pPr>
            <w:r w:rsidRPr="00221BC8">
              <w:rPr>
                <w:rFonts w:ascii="Tahoma" w:hAnsi="Tahoma" w:cs="Tahoma"/>
                <w:sz w:val="24"/>
                <w:szCs w:val="24"/>
              </w:rPr>
              <w:t xml:space="preserve">_______ </w:t>
            </w:r>
          </w:p>
          <w:p w:rsidR="004671B4" w:rsidRDefault="000400D3" w:rsidP="001C2422">
            <w:pPr>
              <w:rPr>
                <w:rFonts w:ascii="Tahoma" w:hAnsi="Tahoma" w:cs="Tahoma"/>
                <w:sz w:val="24"/>
                <w:szCs w:val="24"/>
              </w:rPr>
            </w:pPr>
            <w:r w:rsidRPr="00221BC8">
              <w:rPr>
                <w:rFonts w:ascii="Tahoma" w:hAnsi="Tahoma" w:cs="Tahoma"/>
                <w:sz w:val="24"/>
                <w:szCs w:val="24"/>
              </w:rPr>
              <w:t xml:space="preserve">Check here when you believe that you have the </w:t>
            </w:r>
            <w:r w:rsidR="00E57CBA">
              <w:rPr>
                <w:rFonts w:ascii="Tahoma" w:hAnsi="Tahoma" w:cs="Tahoma"/>
                <w:sz w:val="24"/>
                <w:szCs w:val="24"/>
              </w:rPr>
              <w:t>evaluation</w:t>
            </w:r>
            <w:r w:rsidRPr="00221BC8">
              <w:rPr>
                <w:rFonts w:ascii="Tahoma" w:hAnsi="Tahoma" w:cs="Tahoma"/>
                <w:sz w:val="24"/>
                <w:szCs w:val="24"/>
              </w:rPr>
              <w:t xml:space="preserve"> skills you will need for this assignment.</w:t>
            </w:r>
          </w:p>
          <w:p w:rsidR="004671B4" w:rsidRPr="00221BC8" w:rsidRDefault="004671B4" w:rsidP="001C2422">
            <w:pPr>
              <w:rPr>
                <w:rFonts w:ascii="Tahoma" w:hAnsi="Tahoma" w:cs="Tahoma"/>
                <w:sz w:val="24"/>
                <w:szCs w:val="24"/>
              </w:rPr>
            </w:pPr>
          </w:p>
        </w:tc>
      </w:tr>
      <w:tr w:rsidR="004671B4" w:rsidRPr="00221BC8" w:rsidTr="004671B4">
        <w:trPr>
          <w:trHeight w:val="630"/>
        </w:trPr>
        <w:tc>
          <w:tcPr>
            <w:tcW w:w="9576" w:type="dxa"/>
            <w:shd w:val="clear" w:color="auto" w:fill="FBD4B4" w:themeFill="accent6" w:themeFillTint="66"/>
            <w:vAlign w:val="center"/>
          </w:tcPr>
          <w:p w:rsidR="004671B4" w:rsidRDefault="004671B4" w:rsidP="004671B4">
            <w:pPr>
              <w:jc w:val="center"/>
              <w:rPr>
                <w:rFonts w:ascii="Tahoma" w:hAnsi="Tahoma" w:cs="Tahoma"/>
                <w:sz w:val="24"/>
                <w:szCs w:val="24"/>
              </w:rPr>
            </w:pPr>
          </w:p>
          <w:p w:rsidR="004671B4" w:rsidRDefault="004671B4" w:rsidP="004671B4">
            <w:pPr>
              <w:jc w:val="center"/>
              <w:rPr>
                <w:rFonts w:ascii="Tahoma" w:hAnsi="Tahoma" w:cs="Tahoma"/>
                <w:b/>
                <w:sz w:val="24"/>
                <w:szCs w:val="24"/>
              </w:rPr>
            </w:pPr>
            <w:r w:rsidRPr="004671B4">
              <w:rPr>
                <w:rFonts w:ascii="Tahoma" w:hAnsi="Tahoma" w:cs="Tahoma"/>
                <w:b/>
                <w:sz w:val="24"/>
                <w:szCs w:val="24"/>
              </w:rPr>
              <w:t xml:space="preserve">Summarize what you have learned about </w:t>
            </w:r>
            <w:r w:rsidR="00E57CBA">
              <w:rPr>
                <w:rFonts w:ascii="Tahoma" w:hAnsi="Tahoma" w:cs="Tahoma"/>
                <w:b/>
                <w:sz w:val="24"/>
                <w:szCs w:val="24"/>
              </w:rPr>
              <w:t>evaluation</w:t>
            </w:r>
          </w:p>
          <w:p w:rsidR="004671B4" w:rsidRPr="004671B4" w:rsidRDefault="004671B4" w:rsidP="004671B4">
            <w:pPr>
              <w:jc w:val="center"/>
              <w:rPr>
                <w:rFonts w:ascii="Tahoma" w:hAnsi="Tahoma" w:cs="Tahoma"/>
                <w:b/>
                <w:sz w:val="24"/>
                <w:szCs w:val="24"/>
              </w:rPr>
            </w:pPr>
          </w:p>
        </w:tc>
      </w:tr>
      <w:tr w:rsidR="004671B4" w:rsidRPr="00221BC8" w:rsidTr="001C2422">
        <w:trPr>
          <w:trHeight w:val="514"/>
        </w:trPr>
        <w:tc>
          <w:tcPr>
            <w:tcW w:w="9576" w:type="dxa"/>
            <w:shd w:val="clear" w:color="auto" w:fill="FFFFFF" w:themeFill="background1"/>
          </w:tcPr>
          <w:p w:rsidR="004671B4" w:rsidRDefault="004671B4" w:rsidP="001C2422">
            <w:pPr>
              <w:rPr>
                <w:rFonts w:ascii="Tahoma" w:hAnsi="Tahoma" w:cs="Tahoma"/>
                <w:sz w:val="24"/>
                <w:szCs w:val="24"/>
              </w:rPr>
            </w:pPr>
          </w:p>
          <w:p w:rsidR="004671B4" w:rsidRDefault="004671B4" w:rsidP="001C2422">
            <w:pPr>
              <w:rPr>
                <w:rFonts w:ascii="Tahoma" w:hAnsi="Tahoma" w:cs="Tahoma"/>
                <w:sz w:val="24"/>
                <w:szCs w:val="24"/>
              </w:rPr>
            </w:pPr>
          </w:p>
          <w:p w:rsidR="004671B4" w:rsidRDefault="004671B4" w:rsidP="001C2422">
            <w:pPr>
              <w:rPr>
                <w:rFonts w:ascii="Tahoma" w:hAnsi="Tahoma" w:cs="Tahoma"/>
                <w:sz w:val="24"/>
                <w:szCs w:val="24"/>
              </w:rPr>
            </w:pPr>
          </w:p>
          <w:p w:rsidR="004671B4" w:rsidRDefault="004671B4" w:rsidP="001C2422">
            <w:pPr>
              <w:rPr>
                <w:rFonts w:ascii="Tahoma" w:hAnsi="Tahoma" w:cs="Tahoma"/>
                <w:sz w:val="24"/>
                <w:szCs w:val="24"/>
              </w:rPr>
            </w:pPr>
          </w:p>
          <w:p w:rsidR="004671B4" w:rsidRDefault="004671B4" w:rsidP="001C2422">
            <w:pPr>
              <w:rPr>
                <w:rFonts w:ascii="Tahoma" w:hAnsi="Tahoma" w:cs="Tahoma"/>
                <w:sz w:val="24"/>
                <w:szCs w:val="24"/>
              </w:rPr>
            </w:pPr>
          </w:p>
          <w:p w:rsidR="004671B4" w:rsidRDefault="004671B4" w:rsidP="001C2422">
            <w:pPr>
              <w:rPr>
                <w:rFonts w:ascii="Tahoma" w:hAnsi="Tahoma" w:cs="Tahoma"/>
                <w:sz w:val="24"/>
                <w:szCs w:val="24"/>
              </w:rPr>
            </w:pPr>
          </w:p>
          <w:p w:rsidR="004671B4" w:rsidRDefault="004671B4" w:rsidP="001C2422">
            <w:pPr>
              <w:rPr>
                <w:rFonts w:ascii="Tahoma" w:hAnsi="Tahoma" w:cs="Tahoma"/>
                <w:sz w:val="24"/>
                <w:szCs w:val="24"/>
              </w:rPr>
            </w:pPr>
          </w:p>
        </w:tc>
      </w:tr>
    </w:tbl>
    <w:p w:rsidR="000400D3" w:rsidRPr="00221BC8" w:rsidRDefault="000400D3" w:rsidP="000400D3">
      <w:pPr>
        <w:rPr>
          <w:rFonts w:ascii="Tahoma" w:hAnsi="Tahoma" w:cs="Tahoma"/>
          <w:sz w:val="24"/>
          <w:szCs w:val="24"/>
        </w:rPr>
      </w:pPr>
    </w:p>
    <w:p w:rsidR="009427DD" w:rsidRDefault="0057533E" w:rsidP="000400D3">
      <w:pPr>
        <w:jc w:val="center"/>
        <w:rPr>
          <w:rFonts w:ascii="Tahoma" w:hAnsi="Tahoma" w:cs="Tahoma"/>
          <w:i/>
          <w:sz w:val="24"/>
          <w:szCs w:val="24"/>
        </w:rPr>
      </w:pPr>
      <w:r w:rsidRPr="0057533E">
        <w:rPr>
          <w:rFonts w:ascii="Tahoma" w:hAnsi="Tahoma" w:cs="Tahoma"/>
          <w:i/>
          <w:sz w:val="24"/>
          <w:szCs w:val="24"/>
        </w:rPr>
        <w:t>Don’t forget to complete the Qualities of a Hero discussion board in Canvas</w:t>
      </w:r>
    </w:p>
    <w:p w:rsidR="009427DD" w:rsidRDefault="009427DD">
      <w:pPr>
        <w:rPr>
          <w:rFonts w:ascii="Tahoma" w:hAnsi="Tahoma" w:cs="Tahoma"/>
          <w:i/>
          <w:sz w:val="24"/>
          <w:szCs w:val="24"/>
        </w:rPr>
      </w:pPr>
      <w:r>
        <w:rPr>
          <w:rFonts w:ascii="Tahoma" w:hAnsi="Tahoma" w:cs="Tahoma"/>
          <w:i/>
          <w:sz w:val="24"/>
          <w:szCs w:val="24"/>
        </w:rPr>
        <w:br w:type="page"/>
      </w:r>
    </w:p>
    <w:p w:rsidR="009427DD" w:rsidRDefault="009427DD" w:rsidP="009427DD">
      <w:pPr>
        <w:spacing w:after="0"/>
        <w:jc w:val="center"/>
        <w:rPr>
          <w:rFonts w:ascii="Tahoma" w:hAnsi="Tahoma" w:cs="Tahoma"/>
          <w:b/>
          <w:sz w:val="24"/>
          <w:szCs w:val="24"/>
        </w:rPr>
      </w:pPr>
      <w:r>
        <w:rPr>
          <w:rFonts w:ascii="Tahoma" w:hAnsi="Tahoma" w:cs="Tahoma"/>
          <w:b/>
          <w:sz w:val="24"/>
          <w:szCs w:val="24"/>
        </w:rPr>
        <w:lastRenderedPageBreak/>
        <w:t>Structured Learning Plan for Module #5 – Part 2</w:t>
      </w:r>
      <w:r w:rsidRPr="00D0440F">
        <w:rPr>
          <w:rFonts w:ascii="Tahoma" w:hAnsi="Tahoma" w:cs="Tahoma"/>
          <w:b/>
          <w:sz w:val="24"/>
          <w:szCs w:val="24"/>
        </w:rPr>
        <w:t xml:space="preserve">  </w:t>
      </w:r>
    </w:p>
    <w:p w:rsidR="009427DD" w:rsidRPr="00221BC8" w:rsidRDefault="009427DD" w:rsidP="009427DD">
      <w:pPr>
        <w:jc w:val="center"/>
        <w:rPr>
          <w:rFonts w:ascii="Tahoma" w:hAnsi="Tahoma" w:cs="Tahoma"/>
          <w:b/>
          <w:sz w:val="24"/>
          <w:szCs w:val="24"/>
        </w:rPr>
      </w:pPr>
    </w:p>
    <w:tbl>
      <w:tblPr>
        <w:tblStyle w:val="TableGrid"/>
        <w:tblW w:w="0" w:type="auto"/>
        <w:tblLook w:val="04A0" w:firstRow="1" w:lastRow="0" w:firstColumn="1" w:lastColumn="0" w:noHBand="0" w:noVBand="1"/>
      </w:tblPr>
      <w:tblGrid>
        <w:gridCol w:w="9576"/>
      </w:tblGrid>
      <w:tr w:rsidR="009427DD" w:rsidRPr="00221BC8" w:rsidTr="00E569DF">
        <w:trPr>
          <w:trHeight w:val="900"/>
        </w:trPr>
        <w:tc>
          <w:tcPr>
            <w:tcW w:w="9576" w:type="dxa"/>
            <w:shd w:val="clear" w:color="auto" w:fill="FBD4B4" w:themeFill="accent6" w:themeFillTint="66"/>
          </w:tcPr>
          <w:p w:rsidR="009427DD" w:rsidRPr="00A92FFB" w:rsidRDefault="009427DD" w:rsidP="00E569DF">
            <w:pPr>
              <w:ind w:left="360"/>
              <w:jc w:val="center"/>
              <w:rPr>
                <w:rFonts w:ascii="Tahoma" w:hAnsi="Tahoma" w:cs="Tahoma"/>
                <w:sz w:val="24"/>
                <w:szCs w:val="24"/>
              </w:rPr>
            </w:pPr>
            <w:r>
              <w:rPr>
                <w:rFonts w:ascii="Tahoma" w:hAnsi="Tahoma" w:cs="Tahoma"/>
                <w:b/>
                <w:sz w:val="24"/>
                <w:szCs w:val="24"/>
              </w:rPr>
              <w:t>Power and Pop Culture</w:t>
            </w:r>
          </w:p>
          <w:p w:rsidR="009427DD" w:rsidRDefault="009427DD" w:rsidP="00E569DF">
            <w:pPr>
              <w:spacing w:before="100" w:beforeAutospacing="1" w:after="100" w:afterAutospacing="1"/>
              <w:rPr>
                <w:rFonts w:ascii="Tahoma" w:eastAsia="Times New Roman" w:hAnsi="Tahoma" w:cs="Tahoma"/>
                <w:sz w:val="24"/>
                <w:szCs w:val="24"/>
              </w:rPr>
            </w:pPr>
            <w:r>
              <w:rPr>
                <w:rFonts w:ascii="Tahoma" w:eastAsia="Times New Roman" w:hAnsi="Tahoma" w:cs="Tahoma"/>
                <w:sz w:val="24"/>
                <w:szCs w:val="24"/>
              </w:rPr>
              <w:t>By now, you have developed the skills that you need to research in the Pop Culture area.  For this assignment, you will demonstrate those skills by completing your own investigation into the connections between Power and Pop Culture.</w:t>
            </w:r>
          </w:p>
          <w:p w:rsidR="009427DD" w:rsidRPr="00A92FFB" w:rsidRDefault="009427DD" w:rsidP="00E569DF">
            <w:pPr>
              <w:spacing w:before="100" w:beforeAutospacing="1" w:after="100" w:afterAutospacing="1"/>
              <w:rPr>
                <w:rFonts w:ascii="Tahoma" w:eastAsia="Times New Roman" w:hAnsi="Tahoma" w:cs="Tahoma"/>
                <w:sz w:val="24"/>
                <w:szCs w:val="24"/>
              </w:rPr>
            </w:pPr>
          </w:p>
        </w:tc>
      </w:tr>
      <w:tr w:rsidR="009427DD" w:rsidRPr="00221BC8" w:rsidTr="00E569DF">
        <w:trPr>
          <w:trHeight w:val="737"/>
        </w:trPr>
        <w:tc>
          <w:tcPr>
            <w:tcW w:w="9576" w:type="dxa"/>
            <w:shd w:val="clear" w:color="auto" w:fill="FBD4B4" w:themeFill="accent6" w:themeFillTint="66"/>
          </w:tcPr>
          <w:p w:rsidR="009427DD" w:rsidRPr="005E331E" w:rsidRDefault="009427DD" w:rsidP="00E569DF">
            <w:pPr>
              <w:spacing w:before="100" w:beforeAutospacing="1"/>
              <w:rPr>
                <w:rFonts w:ascii="Tahoma" w:eastAsia="Times New Roman" w:hAnsi="Tahoma" w:cs="Tahoma"/>
                <w:sz w:val="24"/>
                <w:szCs w:val="24"/>
              </w:rPr>
            </w:pPr>
            <w:r w:rsidRPr="00A92FFB">
              <w:rPr>
                <w:rFonts w:ascii="Tahoma" w:hAnsi="Tahoma" w:cs="Tahoma"/>
                <w:b/>
                <w:sz w:val="24"/>
                <w:szCs w:val="24"/>
              </w:rPr>
              <w:t>Step One:</w:t>
            </w:r>
            <w:r w:rsidRPr="00A92FFB">
              <w:rPr>
                <w:rFonts w:ascii="Tahoma" w:hAnsi="Tahoma" w:cs="Tahoma"/>
                <w:sz w:val="24"/>
                <w:szCs w:val="24"/>
              </w:rPr>
              <w:t xml:space="preserve">  </w:t>
            </w:r>
            <w:r>
              <w:rPr>
                <w:rFonts w:ascii="Tahoma" w:eastAsia="Times New Roman" w:hAnsi="Tahoma" w:cs="Tahoma"/>
                <w:sz w:val="24"/>
                <w:szCs w:val="24"/>
              </w:rPr>
              <w:t>Identity 4 valuable sources that related to connections between Power and Pop Culture.  For each source, give the title, hyperlink that with the source’s URL, and then add an MLA-Style works-cited entry</w:t>
            </w:r>
          </w:p>
        </w:tc>
      </w:tr>
      <w:tr w:rsidR="009427DD" w:rsidRPr="00221BC8" w:rsidTr="00E569DF">
        <w:trPr>
          <w:trHeight w:val="495"/>
        </w:trPr>
        <w:tc>
          <w:tcPr>
            <w:tcW w:w="9576" w:type="dxa"/>
            <w:shd w:val="clear" w:color="auto" w:fill="FFFFFF" w:themeFill="background1"/>
          </w:tcPr>
          <w:p w:rsidR="009427DD" w:rsidRDefault="009427DD" w:rsidP="00E569DF">
            <w:pPr>
              <w:rPr>
                <w:rFonts w:ascii="Tahoma" w:hAnsi="Tahoma" w:cs="Tahoma"/>
                <w:sz w:val="24"/>
                <w:szCs w:val="24"/>
              </w:rPr>
            </w:pPr>
          </w:p>
          <w:p w:rsidR="009427DD" w:rsidRDefault="009427DD" w:rsidP="00E569DF">
            <w:pPr>
              <w:rPr>
                <w:rFonts w:ascii="Tahoma" w:hAnsi="Tahoma" w:cs="Tahoma"/>
                <w:sz w:val="24"/>
                <w:szCs w:val="24"/>
              </w:rPr>
            </w:pPr>
          </w:p>
          <w:p w:rsidR="009427DD" w:rsidRPr="00A92FFB" w:rsidRDefault="009427DD" w:rsidP="00E569DF">
            <w:pPr>
              <w:rPr>
                <w:rFonts w:ascii="Tahoma" w:hAnsi="Tahoma" w:cs="Tahoma"/>
                <w:sz w:val="24"/>
                <w:szCs w:val="24"/>
              </w:rPr>
            </w:pPr>
          </w:p>
        </w:tc>
      </w:tr>
      <w:tr w:rsidR="009427DD" w:rsidRPr="00221BC8" w:rsidTr="00E569DF">
        <w:trPr>
          <w:trHeight w:val="720"/>
        </w:trPr>
        <w:tc>
          <w:tcPr>
            <w:tcW w:w="9576" w:type="dxa"/>
            <w:shd w:val="clear" w:color="auto" w:fill="FBD4B4" w:themeFill="accent6" w:themeFillTint="66"/>
          </w:tcPr>
          <w:p w:rsidR="009427DD" w:rsidRPr="00A92FFB" w:rsidRDefault="009427DD" w:rsidP="00E569DF">
            <w:pPr>
              <w:spacing w:before="100" w:beforeAutospacing="1" w:after="100" w:afterAutospacing="1"/>
              <w:rPr>
                <w:rFonts w:ascii="Tahoma" w:hAnsi="Tahoma" w:cs="Tahoma"/>
                <w:sz w:val="24"/>
                <w:szCs w:val="24"/>
              </w:rPr>
            </w:pPr>
            <w:r w:rsidRPr="00A92FFB">
              <w:rPr>
                <w:rFonts w:ascii="Tahoma" w:eastAsia="Times New Roman" w:hAnsi="Tahoma" w:cs="Tahoma"/>
                <w:b/>
                <w:sz w:val="24"/>
                <w:szCs w:val="24"/>
              </w:rPr>
              <w:t>Step Two:</w:t>
            </w:r>
            <w:r w:rsidRPr="00A92FFB">
              <w:rPr>
                <w:rFonts w:ascii="Tahoma" w:eastAsia="Times New Roman" w:hAnsi="Tahoma" w:cs="Tahoma"/>
                <w:sz w:val="24"/>
                <w:szCs w:val="24"/>
              </w:rPr>
              <w:t xml:space="preserve">  </w:t>
            </w:r>
            <w:r>
              <w:rPr>
                <w:rFonts w:ascii="Tahoma" w:eastAsia="Times New Roman" w:hAnsi="Tahoma" w:cs="Tahoma"/>
                <w:sz w:val="24"/>
                <w:szCs w:val="24"/>
              </w:rPr>
              <w:t>For each of the 4 sources, write a brief summary that tells a bit about the source and gives an overview of its contents</w:t>
            </w:r>
          </w:p>
        </w:tc>
      </w:tr>
      <w:tr w:rsidR="009427DD" w:rsidRPr="00221BC8" w:rsidTr="00E569DF">
        <w:trPr>
          <w:trHeight w:val="420"/>
        </w:trPr>
        <w:tc>
          <w:tcPr>
            <w:tcW w:w="9576" w:type="dxa"/>
            <w:shd w:val="clear" w:color="auto" w:fill="FFFFFF" w:themeFill="background1"/>
          </w:tcPr>
          <w:p w:rsidR="009427DD" w:rsidRDefault="009427DD" w:rsidP="00E569DF">
            <w:pPr>
              <w:rPr>
                <w:rFonts w:ascii="Tahoma" w:eastAsia="Times New Roman" w:hAnsi="Tahoma" w:cs="Tahoma"/>
                <w:sz w:val="24"/>
                <w:szCs w:val="24"/>
              </w:rPr>
            </w:pPr>
          </w:p>
          <w:p w:rsidR="009427DD" w:rsidRDefault="009427DD" w:rsidP="00E569DF">
            <w:pPr>
              <w:rPr>
                <w:rFonts w:ascii="Tahoma" w:eastAsia="Times New Roman" w:hAnsi="Tahoma" w:cs="Tahoma"/>
                <w:sz w:val="24"/>
                <w:szCs w:val="24"/>
              </w:rPr>
            </w:pPr>
          </w:p>
          <w:p w:rsidR="009427DD" w:rsidRPr="00A92FFB" w:rsidRDefault="009427DD" w:rsidP="00E569DF">
            <w:pPr>
              <w:rPr>
                <w:rFonts w:ascii="Tahoma" w:eastAsia="Times New Roman" w:hAnsi="Tahoma" w:cs="Tahoma"/>
                <w:sz w:val="24"/>
                <w:szCs w:val="24"/>
              </w:rPr>
            </w:pPr>
          </w:p>
        </w:tc>
      </w:tr>
      <w:tr w:rsidR="009427DD" w:rsidRPr="00221BC8" w:rsidTr="00E569DF">
        <w:trPr>
          <w:trHeight w:val="782"/>
        </w:trPr>
        <w:tc>
          <w:tcPr>
            <w:tcW w:w="9576" w:type="dxa"/>
            <w:shd w:val="clear" w:color="auto" w:fill="FBD4B4" w:themeFill="accent6" w:themeFillTint="66"/>
          </w:tcPr>
          <w:p w:rsidR="009427DD" w:rsidRPr="00A92FFB" w:rsidRDefault="009427DD" w:rsidP="00E569DF">
            <w:pPr>
              <w:spacing w:before="100" w:beforeAutospacing="1"/>
              <w:rPr>
                <w:rFonts w:ascii="Tahoma" w:eastAsia="Times New Roman" w:hAnsi="Tahoma" w:cs="Tahoma"/>
                <w:sz w:val="24"/>
                <w:szCs w:val="24"/>
              </w:rPr>
            </w:pPr>
            <w:r w:rsidRPr="005E331E">
              <w:rPr>
                <w:rFonts w:ascii="Tahoma" w:eastAsia="Times New Roman" w:hAnsi="Tahoma" w:cs="Tahoma"/>
                <w:b/>
                <w:sz w:val="24"/>
                <w:szCs w:val="24"/>
              </w:rPr>
              <w:t>Step Three:</w:t>
            </w:r>
            <w:r>
              <w:rPr>
                <w:rFonts w:ascii="Tahoma" w:eastAsia="Times New Roman" w:hAnsi="Tahoma" w:cs="Tahoma"/>
                <w:sz w:val="24"/>
                <w:szCs w:val="24"/>
              </w:rPr>
              <w:t xml:space="preserve">  Evaluate each of the four sources based on their usefulness to a student in this class</w:t>
            </w:r>
          </w:p>
        </w:tc>
      </w:tr>
      <w:tr w:rsidR="009427DD" w:rsidRPr="00221BC8" w:rsidTr="00E569DF">
        <w:trPr>
          <w:trHeight w:val="858"/>
        </w:trPr>
        <w:tc>
          <w:tcPr>
            <w:tcW w:w="9576" w:type="dxa"/>
            <w:shd w:val="clear" w:color="auto" w:fill="FFFFFF" w:themeFill="background1"/>
          </w:tcPr>
          <w:p w:rsidR="009427DD" w:rsidRPr="00A92FFB" w:rsidRDefault="009427DD" w:rsidP="00E569DF">
            <w:pPr>
              <w:rPr>
                <w:rFonts w:ascii="Tahoma" w:hAnsi="Tahoma" w:cs="Tahoma"/>
                <w:sz w:val="24"/>
                <w:szCs w:val="24"/>
              </w:rPr>
            </w:pPr>
          </w:p>
          <w:p w:rsidR="009427DD" w:rsidRPr="00A92FFB" w:rsidRDefault="009427DD" w:rsidP="00E569DF">
            <w:pPr>
              <w:rPr>
                <w:rFonts w:ascii="Tahoma" w:hAnsi="Tahoma" w:cs="Tahoma"/>
                <w:sz w:val="24"/>
                <w:szCs w:val="24"/>
              </w:rPr>
            </w:pPr>
          </w:p>
          <w:p w:rsidR="009427DD" w:rsidRPr="00A92FFB" w:rsidRDefault="009427DD" w:rsidP="00E569DF">
            <w:pPr>
              <w:rPr>
                <w:rFonts w:ascii="Tahoma" w:eastAsia="Times New Roman" w:hAnsi="Tahoma" w:cs="Tahoma"/>
                <w:sz w:val="24"/>
                <w:szCs w:val="24"/>
              </w:rPr>
            </w:pPr>
          </w:p>
        </w:tc>
      </w:tr>
    </w:tbl>
    <w:p w:rsidR="009427DD" w:rsidRPr="00221BC8" w:rsidRDefault="009427DD" w:rsidP="009427DD">
      <w:pPr>
        <w:rPr>
          <w:rFonts w:ascii="Tahoma" w:hAnsi="Tahoma" w:cs="Tahoma"/>
          <w:sz w:val="24"/>
          <w:szCs w:val="24"/>
        </w:rPr>
      </w:pPr>
    </w:p>
    <w:p w:rsidR="009427DD" w:rsidRPr="0057533E" w:rsidRDefault="009427DD" w:rsidP="009427DD">
      <w:pPr>
        <w:jc w:val="center"/>
        <w:rPr>
          <w:rFonts w:ascii="Tahoma" w:hAnsi="Tahoma" w:cs="Tahoma"/>
          <w:i/>
          <w:sz w:val="24"/>
          <w:szCs w:val="24"/>
        </w:rPr>
      </w:pPr>
    </w:p>
    <w:p w:rsidR="009427DD" w:rsidRDefault="009427DD">
      <w:pPr>
        <w:rPr>
          <w:rFonts w:ascii="Tahoma" w:hAnsi="Tahoma" w:cs="Tahoma"/>
          <w:i/>
          <w:sz w:val="24"/>
          <w:szCs w:val="24"/>
        </w:rPr>
      </w:pPr>
      <w:r>
        <w:rPr>
          <w:rFonts w:ascii="Tahoma" w:hAnsi="Tahoma" w:cs="Tahoma"/>
          <w:i/>
          <w:sz w:val="24"/>
          <w:szCs w:val="24"/>
        </w:rPr>
        <w:br w:type="page"/>
      </w:r>
    </w:p>
    <w:p w:rsidR="009427DD" w:rsidRDefault="009427DD" w:rsidP="009427DD">
      <w:pPr>
        <w:spacing w:after="0"/>
        <w:jc w:val="center"/>
        <w:rPr>
          <w:rFonts w:ascii="Tahoma" w:hAnsi="Tahoma" w:cs="Tahoma"/>
          <w:b/>
          <w:sz w:val="24"/>
          <w:szCs w:val="24"/>
        </w:rPr>
      </w:pPr>
      <w:r>
        <w:rPr>
          <w:rFonts w:ascii="Tahoma" w:hAnsi="Tahoma" w:cs="Tahoma"/>
          <w:b/>
          <w:sz w:val="24"/>
          <w:szCs w:val="24"/>
        </w:rPr>
        <w:lastRenderedPageBreak/>
        <w:t>Structured Learning Plan for Module #5 – Part 3</w:t>
      </w:r>
      <w:r w:rsidRPr="00D0440F">
        <w:rPr>
          <w:rFonts w:ascii="Tahoma" w:hAnsi="Tahoma" w:cs="Tahoma"/>
          <w:b/>
          <w:sz w:val="24"/>
          <w:szCs w:val="24"/>
        </w:rPr>
        <w:t xml:space="preserve">  </w:t>
      </w:r>
    </w:p>
    <w:p w:rsidR="009427DD" w:rsidRPr="00221BC8" w:rsidRDefault="009427DD" w:rsidP="009427DD">
      <w:pPr>
        <w:spacing w:after="0"/>
        <w:jc w:val="center"/>
        <w:rPr>
          <w:rFonts w:ascii="Tahoma" w:hAnsi="Tahoma" w:cs="Tahoma"/>
          <w:b/>
          <w:sz w:val="24"/>
          <w:szCs w:val="24"/>
        </w:rPr>
      </w:pPr>
    </w:p>
    <w:tbl>
      <w:tblPr>
        <w:tblStyle w:val="TableGrid"/>
        <w:tblW w:w="0" w:type="auto"/>
        <w:tblLook w:val="04A0" w:firstRow="1" w:lastRow="0" w:firstColumn="1" w:lastColumn="0" w:noHBand="0" w:noVBand="1"/>
      </w:tblPr>
      <w:tblGrid>
        <w:gridCol w:w="9576"/>
      </w:tblGrid>
      <w:tr w:rsidR="009427DD" w:rsidRPr="00221BC8" w:rsidTr="00E569DF">
        <w:trPr>
          <w:trHeight w:val="900"/>
        </w:trPr>
        <w:tc>
          <w:tcPr>
            <w:tcW w:w="9576" w:type="dxa"/>
            <w:shd w:val="clear" w:color="auto" w:fill="FBD4B4" w:themeFill="accent6" w:themeFillTint="66"/>
          </w:tcPr>
          <w:p w:rsidR="009427DD" w:rsidRPr="00A92FFB" w:rsidRDefault="009427DD" w:rsidP="00E569DF">
            <w:pPr>
              <w:ind w:left="360"/>
              <w:jc w:val="center"/>
              <w:rPr>
                <w:rFonts w:ascii="Tahoma" w:hAnsi="Tahoma" w:cs="Tahoma"/>
                <w:sz w:val="24"/>
                <w:szCs w:val="24"/>
              </w:rPr>
            </w:pPr>
            <w:r>
              <w:rPr>
                <w:rFonts w:ascii="Tahoma" w:hAnsi="Tahoma" w:cs="Tahoma"/>
                <w:b/>
                <w:sz w:val="24"/>
                <w:szCs w:val="24"/>
              </w:rPr>
              <w:t>Patriotic</w:t>
            </w:r>
            <w:r w:rsidRPr="00A92FFB">
              <w:rPr>
                <w:rFonts w:ascii="Tahoma" w:hAnsi="Tahoma" w:cs="Tahoma"/>
                <w:b/>
                <w:sz w:val="24"/>
                <w:szCs w:val="24"/>
              </w:rPr>
              <w:t xml:space="preserve"> Hero Activity</w:t>
            </w:r>
          </w:p>
          <w:p w:rsidR="009427DD" w:rsidRPr="00A92FFB" w:rsidRDefault="009427DD" w:rsidP="00E569DF">
            <w:pPr>
              <w:spacing w:before="100" w:beforeAutospacing="1" w:after="100" w:afterAutospacing="1"/>
              <w:rPr>
                <w:rFonts w:ascii="Tahoma" w:eastAsia="Times New Roman" w:hAnsi="Tahoma" w:cs="Tahoma"/>
                <w:sz w:val="24"/>
                <w:szCs w:val="24"/>
              </w:rPr>
            </w:pPr>
            <w:r w:rsidRPr="00A92FFB">
              <w:rPr>
                <w:rFonts w:ascii="Tahoma" w:eastAsia="Times New Roman" w:hAnsi="Tahoma" w:cs="Tahoma"/>
                <w:sz w:val="24"/>
                <w:szCs w:val="24"/>
              </w:rPr>
              <w:t>Se</w:t>
            </w:r>
            <w:r>
              <w:rPr>
                <w:rFonts w:ascii="Tahoma" w:eastAsia="Times New Roman" w:hAnsi="Tahoma" w:cs="Tahoma"/>
                <w:sz w:val="24"/>
                <w:szCs w:val="24"/>
              </w:rPr>
              <w:t>lect the Patriotic</w:t>
            </w:r>
            <w:r w:rsidRPr="00A92FFB">
              <w:rPr>
                <w:rFonts w:ascii="Tahoma" w:eastAsia="Times New Roman" w:hAnsi="Tahoma" w:cs="Tahoma"/>
                <w:sz w:val="24"/>
                <w:szCs w:val="24"/>
              </w:rPr>
              <w:t xml:space="preserve"> Hero that you want to work with for this activity  Then, select the 6 most important criteria (in your opinion) for a</w:t>
            </w:r>
            <w:r>
              <w:rPr>
                <w:rFonts w:ascii="Tahoma" w:eastAsia="Times New Roman" w:hAnsi="Tahoma" w:cs="Tahoma"/>
                <w:sz w:val="24"/>
                <w:szCs w:val="24"/>
              </w:rPr>
              <w:t xml:space="preserve"> Patriotic </w:t>
            </w:r>
            <w:r w:rsidRPr="00A92FFB">
              <w:rPr>
                <w:rFonts w:ascii="Tahoma" w:eastAsia="Times New Roman" w:hAnsi="Tahoma" w:cs="Tahoma"/>
                <w:sz w:val="24"/>
                <w:szCs w:val="24"/>
              </w:rPr>
              <w:t>Hero -- these will be like the qualities or characteristic that you worked with in the last Discussion Board.</w:t>
            </w:r>
          </w:p>
        </w:tc>
      </w:tr>
      <w:tr w:rsidR="009427DD" w:rsidRPr="00221BC8" w:rsidTr="00E569DF">
        <w:trPr>
          <w:trHeight w:val="2753"/>
        </w:trPr>
        <w:tc>
          <w:tcPr>
            <w:tcW w:w="9576" w:type="dxa"/>
            <w:shd w:val="clear" w:color="auto" w:fill="FBD4B4" w:themeFill="accent6" w:themeFillTint="66"/>
          </w:tcPr>
          <w:p w:rsidR="009427DD" w:rsidRPr="00A92FFB" w:rsidRDefault="009427DD" w:rsidP="00E569DF">
            <w:pPr>
              <w:spacing w:before="100" w:beforeAutospacing="1"/>
              <w:rPr>
                <w:rFonts w:ascii="Tahoma" w:eastAsia="Times New Roman" w:hAnsi="Tahoma" w:cs="Tahoma"/>
                <w:sz w:val="24"/>
                <w:szCs w:val="24"/>
              </w:rPr>
            </w:pPr>
            <w:r w:rsidRPr="00A92FFB">
              <w:rPr>
                <w:rFonts w:ascii="Tahoma" w:hAnsi="Tahoma" w:cs="Tahoma"/>
                <w:b/>
                <w:sz w:val="24"/>
                <w:szCs w:val="24"/>
              </w:rPr>
              <w:t>Step One:</w:t>
            </w:r>
            <w:r w:rsidRPr="00A92FFB">
              <w:rPr>
                <w:rFonts w:ascii="Tahoma" w:hAnsi="Tahoma" w:cs="Tahoma"/>
                <w:sz w:val="24"/>
                <w:szCs w:val="24"/>
              </w:rPr>
              <w:t xml:space="preserve">  </w:t>
            </w:r>
            <w:r w:rsidRPr="00A92FFB">
              <w:rPr>
                <w:rFonts w:ascii="Tahoma" w:eastAsia="Times New Roman" w:hAnsi="Tahoma" w:cs="Tahoma"/>
                <w:sz w:val="24"/>
                <w:szCs w:val="24"/>
              </w:rPr>
              <w:t>For each of the 6 criteria:</w:t>
            </w:r>
          </w:p>
          <w:p w:rsidR="009427DD" w:rsidRPr="00A92FFB" w:rsidRDefault="009427DD" w:rsidP="009427DD">
            <w:pPr>
              <w:pStyle w:val="ListParagraph"/>
              <w:numPr>
                <w:ilvl w:val="0"/>
                <w:numId w:val="10"/>
              </w:numPr>
              <w:rPr>
                <w:rFonts w:ascii="Tahoma" w:eastAsia="Times New Roman" w:hAnsi="Tahoma" w:cs="Tahoma"/>
                <w:sz w:val="24"/>
                <w:szCs w:val="24"/>
              </w:rPr>
            </w:pPr>
            <w:r w:rsidRPr="00A92FFB">
              <w:rPr>
                <w:rFonts w:ascii="Tahoma" w:eastAsia="Times New Roman" w:hAnsi="Tahoma" w:cs="Tahoma"/>
                <w:sz w:val="24"/>
                <w:szCs w:val="24"/>
              </w:rPr>
              <w:t>Explain why that quality is important in general</w:t>
            </w:r>
          </w:p>
          <w:p w:rsidR="009427DD" w:rsidRDefault="009427DD" w:rsidP="009427DD">
            <w:pPr>
              <w:numPr>
                <w:ilvl w:val="0"/>
                <w:numId w:val="9"/>
              </w:numPr>
              <w:rPr>
                <w:rFonts w:ascii="Tahoma" w:eastAsia="Times New Roman" w:hAnsi="Tahoma" w:cs="Tahoma"/>
                <w:sz w:val="24"/>
                <w:szCs w:val="24"/>
              </w:rPr>
            </w:pPr>
            <w:r w:rsidRPr="00A92FFB">
              <w:rPr>
                <w:rFonts w:ascii="Tahoma" w:eastAsia="Times New Roman" w:hAnsi="Tahoma" w:cs="Tahoma"/>
                <w:sz w:val="24"/>
                <w:szCs w:val="24"/>
              </w:rPr>
              <w:t xml:space="preserve">Analyze whether or not your </w:t>
            </w:r>
            <w:r>
              <w:rPr>
                <w:rFonts w:ascii="Tahoma" w:eastAsia="Times New Roman" w:hAnsi="Tahoma" w:cs="Tahoma"/>
                <w:sz w:val="24"/>
                <w:szCs w:val="24"/>
              </w:rPr>
              <w:t>Patriotic</w:t>
            </w:r>
            <w:r w:rsidRPr="00A92FFB">
              <w:rPr>
                <w:rFonts w:ascii="Tahoma" w:eastAsia="Times New Roman" w:hAnsi="Tahoma" w:cs="Tahoma"/>
                <w:sz w:val="24"/>
                <w:szCs w:val="24"/>
              </w:rPr>
              <w:t xml:space="preserve"> Hero has this quality</w:t>
            </w:r>
          </w:p>
          <w:p w:rsidR="009427DD" w:rsidRDefault="009427DD" w:rsidP="00E569DF">
            <w:pPr>
              <w:rPr>
                <w:rFonts w:ascii="Tahoma" w:eastAsia="Times New Roman" w:hAnsi="Tahoma" w:cs="Tahoma"/>
                <w:sz w:val="24"/>
                <w:szCs w:val="24"/>
              </w:rPr>
            </w:pPr>
          </w:p>
          <w:p w:rsidR="009427DD" w:rsidRPr="00A92FFB" w:rsidRDefault="009427DD" w:rsidP="00E569DF">
            <w:pPr>
              <w:rPr>
                <w:rFonts w:ascii="Tahoma" w:eastAsia="Times New Roman" w:hAnsi="Tahoma" w:cs="Tahoma"/>
                <w:i/>
                <w:sz w:val="24"/>
                <w:szCs w:val="24"/>
              </w:rPr>
            </w:pPr>
            <w:r w:rsidRPr="00A92FFB">
              <w:rPr>
                <w:rFonts w:ascii="Tahoma" w:eastAsia="Times New Roman" w:hAnsi="Tahoma" w:cs="Tahoma"/>
                <w:i/>
                <w:sz w:val="24"/>
                <w:szCs w:val="24"/>
              </w:rPr>
              <w:t>Example:  Humor</w:t>
            </w:r>
          </w:p>
          <w:p w:rsidR="009427DD" w:rsidRPr="00A92FFB" w:rsidRDefault="009427DD" w:rsidP="009427DD">
            <w:pPr>
              <w:pStyle w:val="ListParagraph"/>
              <w:numPr>
                <w:ilvl w:val="0"/>
                <w:numId w:val="10"/>
              </w:numPr>
              <w:rPr>
                <w:rFonts w:ascii="Tahoma" w:eastAsia="Times New Roman" w:hAnsi="Tahoma" w:cs="Tahoma"/>
                <w:i/>
                <w:sz w:val="24"/>
                <w:szCs w:val="24"/>
              </w:rPr>
            </w:pPr>
            <w:r w:rsidRPr="00A92FFB">
              <w:rPr>
                <w:rFonts w:ascii="Tahoma" w:eastAsia="Times New Roman" w:hAnsi="Tahoma" w:cs="Tahoma"/>
                <w:i/>
                <w:sz w:val="24"/>
                <w:szCs w:val="24"/>
              </w:rPr>
              <w:t>Humor is an important quality fo</w:t>
            </w:r>
            <w:r>
              <w:rPr>
                <w:rFonts w:ascii="Tahoma" w:eastAsia="Times New Roman" w:hAnsi="Tahoma" w:cs="Tahoma"/>
                <w:i/>
                <w:sz w:val="24"/>
                <w:szCs w:val="24"/>
              </w:rPr>
              <w:t>r a Patriotic Hero because humor can help break the tension in extreme situations</w:t>
            </w:r>
          </w:p>
          <w:p w:rsidR="009427DD" w:rsidRPr="00A92FFB" w:rsidRDefault="009427DD" w:rsidP="009427DD">
            <w:pPr>
              <w:pStyle w:val="ListParagraph"/>
              <w:numPr>
                <w:ilvl w:val="0"/>
                <w:numId w:val="10"/>
              </w:numPr>
              <w:rPr>
                <w:rFonts w:ascii="Tahoma" w:eastAsia="Times New Roman" w:hAnsi="Tahoma" w:cs="Tahoma"/>
                <w:i/>
                <w:sz w:val="24"/>
                <w:szCs w:val="24"/>
              </w:rPr>
            </w:pPr>
            <w:r w:rsidRPr="00A92FFB">
              <w:rPr>
                <w:rFonts w:ascii="Tahoma" w:eastAsia="Times New Roman" w:hAnsi="Tahoma" w:cs="Tahoma"/>
                <w:i/>
                <w:sz w:val="24"/>
                <w:szCs w:val="24"/>
              </w:rPr>
              <w:t>Solider X does not possess the quality of humor.  She is always straight-faced and to the point.  In fact, she doesn’t even get other peoples’ jokes</w:t>
            </w:r>
          </w:p>
        </w:tc>
      </w:tr>
      <w:tr w:rsidR="009427DD" w:rsidRPr="00221BC8" w:rsidTr="00E569DF">
        <w:trPr>
          <w:trHeight w:val="495"/>
        </w:trPr>
        <w:tc>
          <w:tcPr>
            <w:tcW w:w="9576" w:type="dxa"/>
            <w:shd w:val="clear" w:color="auto" w:fill="FFFFFF" w:themeFill="background1"/>
          </w:tcPr>
          <w:p w:rsidR="009427DD" w:rsidRDefault="009427DD" w:rsidP="00E569DF">
            <w:pPr>
              <w:rPr>
                <w:rFonts w:ascii="Tahoma" w:hAnsi="Tahoma" w:cs="Tahoma"/>
                <w:sz w:val="24"/>
                <w:szCs w:val="24"/>
              </w:rPr>
            </w:pPr>
          </w:p>
          <w:p w:rsidR="009427DD" w:rsidRDefault="009427DD" w:rsidP="00E569DF">
            <w:pPr>
              <w:rPr>
                <w:rFonts w:ascii="Tahoma" w:hAnsi="Tahoma" w:cs="Tahoma"/>
                <w:sz w:val="24"/>
                <w:szCs w:val="24"/>
              </w:rPr>
            </w:pPr>
          </w:p>
          <w:p w:rsidR="009427DD" w:rsidRPr="00A92FFB" w:rsidRDefault="009427DD" w:rsidP="00E569DF">
            <w:pPr>
              <w:rPr>
                <w:rFonts w:ascii="Tahoma" w:hAnsi="Tahoma" w:cs="Tahoma"/>
                <w:sz w:val="24"/>
                <w:szCs w:val="24"/>
              </w:rPr>
            </w:pPr>
          </w:p>
        </w:tc>
      </w:tr>
      <w:tr w:rsidR="009427DD" w:rsidRPr="00221BC8" w:rsidTr="00E569DF">
        <w:trPr>
          <w:trHeight w:val="720"/>
        </w:trPr>
        <w:tc>
          <w:tcPr>
            <w:tcW w:w="9576" w:type="dxa"/>
            <w:shd w:val="clear" w:color="auto" w:fill="FBD4B4" w:themeFill="accent6" w:themeFillTint="66"/>
          </w:tcPr>
          <w:p w:rsidR="009427DD" w:rsidRPr="00A92FFB" w:rsidRDefault="009427DD" w:rsidP="00E569DF">
            <w:pPr>
              <w:spacing w:before="100" w:beforeAutospacing="1" w:after="100" w:afterAutospacing="1"/>
              <w:rPr>
                <w:rFonts w:ascii="Tahoma" w:hAnsi="Tahoma" w:cs="Tahoma"/>
                <w:sz w:val="24"/>
                <w:szCs w:val="24"/>
              </w:rPr>
            </w:pPr>
            <w:r w:rsidRPr="00A92FFB">
              <w:rPr>
                <w:rFonts w:ascii="Tahoma" w:eastAsia="Times New Roman" w:hAnsi="Tahoma" w:cs="Tahoma"/>
                <w:b/>
                <w:sz w:val="24"/>
                <w:szCs w:val="24"/>
              </w:rPr>
              <w:t>Step Two:</w:t>
            </w:r>
            <w:r w:rsidRPr="00A92FFB">
              <w:rPr>
                <w:rFonts w:ascii="Tahoma" w:eastAsia="Times New Roman" w:hAnsi="Tahoma" w:cs="Tahoma"/>
                <w:sz w:val="24"/>
                <w:szCs w:val="24"/>
              </w:rPr>
              <w:t xml:space="preserve">  Then, write a short discussion</w:t>
            </w:r>
            <w:r>
              <w:rPr>
                <w:rFonts w:ascii="Tahoma" w:eastAsia="Times New Roman" w:hAnsi="Tahoma" w:cs="Tahoma"/>
                <w:sz w:val="24"/>
                <w:szCs w:val="24"/>
              </w:rPr>
              <w:t xml:space="preserve"> (100 – 200 words)</w:t>
            </w:r>
            <w:r w:rsidRPr="00A92FFB">
              <w:rPr>
                <w:rFonts w:ascii="Tahoma" w:eastAsia="Times New Roman" w:hAnsi="Tahoma" w:cs="Tahoma"/>
                <w:sz w:val="24"/>
                <w:szCs w:val="24"/>
              </w:rPr>
              <w:t xml:space="preserve"> of how </w:t>
            </w:r>
            <w:r>
              <w:rPr>
                <w:rFonts w:ascii="Tahoma" w:eastAsia="Times New Roman" w:hAnsi="Tahoma" w:cs="Tahoma"/>
                <w:sz w:val="24"/>
                <w:szCs w:val="24"/>
              </w:rPr>
              <w:t>power</w:t>
            </w:r>
            <w:r w:rsidRPr="00A92FFB">
              <w:rPr>
                <w:rFonts w:ascii="Tahoma" w:eastAsia="Times New Roman" w:hAnsi="Tahoma" w:cs="Tahoma"/>
                <w:sz w:val="24"/>
                <w:szCs w:val="24"/>
              </w:rPr>
              <w:t xml:space="preserve"> (as it relates to Pop Culture) has influenced or shaped this hero</w:t>
            </w:r>
          </w:p>
        </w:tc>
      </w:tr>
      <w:tr w:rsidR="009427DD" w:rsidRPr="00221BC8" w:rsidTr="00E569DF">
        <w:trPr>
          <w:trHeight w:val="420"/>
        </w:trPr>
        <w:tc>
          <w:tcPr>
            <w:tcW w:w="9576" w:type="dxa"/>
            <w:shd w:val="clear" w:color="auto" w:fill="FFFFFF" w:themeFill="background1"/>
          </w:tcPr>
          <w:p w:rsidR="009427DD" w:rsidRDefault="009427DD" w:rsidP="00E569DF">
            <w:pPr>
              <w:rPr>
                <w:rFonts w:ascii="Tahoma" w:eastAsia="Times New Roman" w:hAnsi="Tahoma" w:cs="Tahoma"/>
                <w:sz w:val="24"/>
                <w:szCs w:val="24"/>
              </w:rPr>
            </w:pPr>
          </w:p>
          <w:p w:rsidR="009427DD" w:rsidRDefault="009427DD" w:rsidP="00E569DF">
            <w:pPr>
              <w:rPr>
                <w:rFonts w:ascii="Tahoma" w:eastAsia="Times New Roman" w:hAnsi="Tahoma" w:cs="Tahoma"/>
                <w:sz w:val="24"/>
                <w:szCs w:val="24"/>
              </w:rPr>
            </w:pPr>
          </w:p>
          <w:p w:rsidR="009427DD" w:rsidRPr="00A92FFB" w:rsidRDefault="009427DD" w:rsidP="00E569DF">
            <w:pPr>
              <w:rPr>
                <w:rFonts w:ascii="Tahoma" w:eastAsia="Times New Roman" w:hAnsi="Tahoma" w:cs="Tahoma"/>
                <w:sz w:val="24"/>
                <w:szCs w:val="24"/>
              </w:rPr>
            </w:pPr>
          </w:p>
        </w:tc>
      </w:tr>
      <w:tr w:rsidR="009427DD" w:rsidRPr="00221BC8" w:rsidTr="00E569DF">
        <w:trPr>
          <w:trHeight w:val="855"/>
        </w:trPr>
        <w:tc>
          <w:tcPr>
            <w:tcW w:w="9576" w:type="dxa"/>
            <w:shd w:val="clear" w:color="auto" w:fill="FBD4B4" w:themeFill="accent6" w:themeFillTint="66"/>
          </w:tcPr>
          <w:p w:rsidR="009427DD" w:rsidRPr="00A92FFB" w:rsidRDefault="009427DD" w:rsidP="00E569DF">
            <w:pPr>
              <w:spacing w:before="100" w:beforeAutospacing="1" w:after="100" w:afterAutospacing="1"/>
              <w:rPr>
                <w:rFonts w:ascii="Tahoma" w:eastAsia="Times New Roman" w:hAnsi="Tahoma" w:cs="Tahoma"/>
                <w:sz w:val="24"/>
                <w:szCs w:val="24"/>
              </w:rPr>
            </w:pPr>
            <w:r w:rsidRPr="00A92FFB">
              <w:rPr>
                <w:rFonts w:ascii="Tahoma" w:eastAsia="Times New Roman" w:hAnsi="Tahoma" w:cs="Tahoma"/>
                <w:b/>
                <w:sz w:val="24"/>
                <w:szCs w:val="24"/>
              </w:rPr>
              <w:t>Step Three:</w:t>
            </w:r>
            <w:r w:rsidRPr="00A92FFB">
              <w:rPr>
                <w:rFonts w:ascii="Tahoma" w:eastAsia="Times New Roman" w:hAnsi="Tahoma" w:cs="Tahoma"/>
                <w:sz w:val="24"/>
                <w:szCs w:val="24"/>
              </w:rPr>
              <w:t xml:space="preserve">  Then, write a short </w:t>
            </w:r>
            <w:r>
              <w:rPr>
                <w:rFonts w:ascii="Tahoma" w:eastAsia="Times New Roman" w:hAnsi="Tahoma" w:cs="Tahoma"/>
                <w:sz w:val="24"/>
                <w:szCs w:val="24"/>
              </w:rPr>
              <w:t>evaluation (200+ words)</w:t>
            </w:r>
            <w:r w:rsidRPr="00A92FFB">
              <w:rPr>
                <w:rFonts w:ascii="Tahoma" w:eastAsia="Times New Roman" w:hAnsi="Tahoma" w:cs="Tahoma"/>
                <w:sz w:val="24"/>
                <w:szCs w:val="24"/>
              </w:rPr>
              <w:t xml:space="preserve"> of </w:t>
            </w:r>
            <w:r>
              <w:rPr>
                <w:rFonts w:ascii="Tahoma" w:eastAsia="Times New Roman" w:hAnsi="Tahoma" w:cs="Tahoma"/>
                <w:sz w:val="24"/>
                <w:szCs w:val="24"/>
              </w:rPr>
              <w:t xml:space="preserve">your </w:t>
            </w:r>
            <w:proofErr w:type="gramStart"/>
            <w:r>
              <w:rPr>
                <w:rFonts w:ascii="Tahoma" w:eastAsia="Times New Roman" w:hAnsi="Tahoma" w:cs="Tahoma"/>
                <w:sz w:val="24"/>
                <w:szCs w:val="24"/>
              </w:rPr>
              <w:t xml:space="preserve">Patriotic </w:t>
            </w:r>
            <w:r w:rsidRPr="00A92FFB">
              <w:rPr>
                <w:rFonts w:ascii="Tahoma" w:eastAsia="Times New Roman" w:hAnsi="Tahoma" w:cs="Tahoma"/>
                <w:sz w:val="24"/>
                <w:szCs w:val="24"/>
              </w:rPr>
              <w:t xml:space="preserve"> </w:t>
            </w:r>
            <w:r>
              <w:rPr>
                <w:rFonts w:ascii="Tahoma" w:eastAsia="Times New Roman" w:hAnsi="Tahoma" w:cs="Tahoma"/>
                <w:sz w:val="24"/>
                <w:szCs w:val="24"/>
              </w:rPr>
              <w:t>Hero</w:t>
            </w:r>
            <w:proofErr w:type="gramEnd"/>
            <w:r>
              <w:rPr>
                <w:rFonts w:ascii="Tahoma" w:eastAsia="Times New Roman" w:hAnsi="Tahoma" w:cs="Tahoma"/>
                <w:sz w:val="24"/>
                <w:szCs w:val="24"/>
              </w:rPr>
              <w:t xml:space="preserve"> – this will be based on your analysis from Step One.</w:t>
            </w:r>
          </w:p>
        </w:tc>
      </w:tr>
      <w:tr w:rsidR="009427DD" w:rsidRPr="00221BC8" w:rsidTr="00E569DF">
        <w:trPr>
          <w:trHeight w:val="858"/>
        </w:trPr>
        <w:tc>
          <w:tcPr>
            <w:tcW w:w="9576" w:type="dxa"/>
            <w:shd w:val="clear" w:color="auto" w:fill="FFFFFF" w:themeFill="background1"/>
          </w:tcPr>
          <w:p w:rsidR="009427DD" w:rsidRPr="00A92FFB" w:rsidRDefault="009427DD" w:rsidP="00E569DF">
            <w:pPr>
              <w:rPr>
                <w:rFonts w:ascii="Tahoma" w:hAnsi="Tahoma" w:cs="Tahoma"/>
                <w:sz w:val="24"/>
                <w:szCs w:val="24"/>
              </w:rPr>
            </w:pPr>
          </w:p>
          <w:p w:rsidR="009427DD" w:rsidRPr="00A92FFB" w:rsidRDefault="009427DD" w:rsidP="00E569DF">
            <w:pPr>
              <w:rPr>
                <w:rFonts w:ascii="Tahoma" w:hAnsi="Tahoma" w:cs="Tahoma"/>
                <w:sz w:val="24"/>
                <w:szCs w:val="24"/>
              </w:rPr>
            </w:pPr>
          </w:p>
          <w:p w:rsidR="009427DD" w:rsidRPr="00A92FFB" w:rsidRDefault="009427DD" w:rsidP="00E569DF">
            <w:pPr>
              <w:rPr>
                <w:rFonts w:ascii="Tahoma" w:eastAsia="Times New Roman" w:hAnsi="Tahoma" w:cs="Tahoma"/>
                <w:sz w:val="24"/>
                <w:szCs w:val="24"/>
              </w:rPr>
            </w:pPr>
          </w:p>
        </w:tc>
      </w:tr>
    </w:tbl>
    <w:p w:rsidR="009427DD" w:rsidRPr="00221BC8" w:rsidRDefault="009427DD" w:rsidP="009427DD">
      <w:pPr>
        <w:rPr>
          <w:rFonts w:ascii="Tahoma" w:hAnsi="Tahoma" w:cs="Tahoma"/>
          <w:sz w:val="24"/>
          <w:szCs w:val="24"/>
        </w:rPr>
      </w:pPr>
    </w:p>
    <w:p w:rsidR="009427DD" w:rsidRPr="0057533E" w:rsidRDefault="009427DD" w:rsidP="009427DD">
      <w:pPr>
        <w:jc w:val="center"/>
        <w:rPr>
          <w:rFonts w:ascii="Tahoma" w:hAnsi="Tahoma" w:cs="Tahoma"/>
          <w:i/>
          <w:sz w:val="24"/>
          <w:szCs w:val="24"/>
        </w:rPr>
      </w:pPr>
    </w:p>
    <w:p w:rsidR="009427DD" w:rsidRDefault="009427DD">
      <w:pPr>
        <w:rPr>
          <w:rFonts w:ascii="Tahoma" w:hAnsi="Tahoma" w:cs="Tahoma"/>
          <w:i/>
          <w:sz w:val="24"/>
          <w:szCs w:val="24"/>
        </w:rPr>
      </w:pPr>
      <w:r>
        <w:rPr>
          <w:rFonts w:ascii="Tahoma" w:hAnsi="Tahoma" w:cs="Tahoma"/>
          <w:i/>
          <w:sz w:val="24"/>
          <w:szCs w:val="24"/>
        </w:rPr>
        <w:br w:type="page"/>
      </w:r>
    </w:p>
    <w:p w:rsidR="009427DD" w:rsidRDefault="009427DD" w:rsidP="009427DD">
      <w:pPr>
        <w:spacing w:after="0"/>
        <w:jc w:val="center"/>
        <w:rPr>
          <w:rFonts w:ascii="Tahoma" w:hAnsi="Tahoma" w:cs="Tahoma"/>
          <w:b/>
          <w:sz w:val="24"/>
          <w:szCs w:val="24"/>
        </w:rPr>
      </w:pPr>
      <w:r>
        <w:rPr>
          <w:rFonts w:ascii="Tahoma" w:hAnsi="Tahoma" w:cs="Tahoma"/>
          <w:b/>
          <w:sz w:val="24"/>
          <w:szCs w:val="24"/>
        </w:rPr>
        <w:lastRenderedPageBreak/>
        <w:t>Structured Learning Plan for Module #5 – Part 4</w:t>
      </w:r>
      <w:r w:rsidRPr="00D0440F">
        <w:rPr>
          <w:rFonts w:ascii="Tahoma" w:hAnsi="Tahoma" w:cs="Tahoma"/>
          <w:b/>
          <w:sz w:val="24"/>
          <w:szCs w:val="24"/>
        </w:rPr>
        <w:t xml:space="preserve">  </w:t>
      </w:r>
    </w:p>
    <w:p w:rsidR="009427DD" w:rsidRPr="00221BC8" w:rsidRDefault="009427DD" w:rsidP="009427DD">
      <w:pPr>
        <w:jc w:val="center"/>
        <w:rPr>
          <w:rFonts w:ascii="Tahoma" w:hAnsi="Tahoma" w:cs="Tahoma"/>
          <w:b/>
          <w:sz w:val="24"/>
          <w:szCs w:val="24"/>
        </w:rPr>
      </w:pPr>
      <w:r w:rsidRPr="00221BC8">
        <w:rPr>
          <w:rFonts w:ascii="Tahoma" w:hAnsi="Tahoma" w:cs="Tahoma"/>
          <w:b/>
          <w:sz w:val="24"/>
          <w:szCs w:val="24"/>
        </w:rPr>
        <w:t>Skill Acquisition</w:t>
      </w:r>
    </w:p>
    <w:tbl>
      <w:tblPr>
        <w:tblStyle w:val="TableGrid"/>
        <w:tblW w:w="0" w:type="auto"/>
        <w:tblLook w:val="04A0" w:firstRow="1" w:lastRow="0" w:firstColumn="1" w:lastColumn="0" w:noHBand="0" w:noVBand="1"/>
      </w:tblPr>
      <w:tblGrid>
        <w:gridCol w:w="9576"/>
      </w:tblGrid>
      <w:tr w:rsidR="009427DD" w:rsidRPr="00221BC8" w:rsidTr="00E569DF">
        <w:trPr>
          <w:trHeight w:val="900"/>
        </w:trPr>
        <w:tc>
          <w:tcPr>
            <w:tcW w:w="9576" w:type="dxa"/>
            <w:shd w:val="clear" w:color="auto" w:fill="FBD4B4" w:themeFill="accent6" w:themeFillTint="66"/>
          </w:tcPr>
          <w:p w:rsidR="009427DD" w:rsidRPr="00A92FFB" w:rsidRDefault="009427DD" w:rsidP="00E569DF">
            <w:pPr>
              <w:ind w:left="360"/>
              <w:jc w:val="center"/>
              <w:rPr>
                <w:rFonts w:ascii="Tahoma" w:hAnsi="Tahoma" w:cs="Tahoma"/>
                <w:sz w:val="24"/>
                <w:szCs w:val="24"/>
              </w:rPr>
            </w:pPr>
            <w:r>
              <w:rPr>
                <w:rFonts w:ascii="Tahoma" w:hAnsi="Tahoma" w:cs="Tahoma"/>
                <w:b/>
                <w:sz w:val="24"/>
                <w:szCs w:val="24"/>
              </w:rPr>
              <w:t>Everyday</w:t>
            </w:r>
            <w:r w:rsidRPr="00A92FFB">
              <w:rPr>
                <w:rFonts w:ascii="Tahoma" w:hAnsi="Tahoma" w:cs="Tahoma"/>
                <w:b/>
                <w:sz w:val="24"/>
                <w:szCs w:val="24"/>
              </w:rPr>
              <w:t xml:space="preserve"> Hero Activity</w:t>
            </w:r>
          </w:p>
          <w:p w:rsidR="009427DD" w:rsidRPr="00A92FFB" w:rsidRDefault="009427DD" w:rsidP="00E569DF">
            <w:pPr>
              <w:spacing w:before="100" w:beforeAutospacing="1" w:after="100" w:afterAutospacing="1"/>
              <w:rPr>
                <w:rFonts w:ascii="Tahoma" w:eastAsia="Times New Roman" w:hAnsi="Tahoma" w:cs="Tahoma"/>
                <w:sz w:val="24"/>
                <w:szCs w:val="24"/>
              </w:rPr>
            </w:pPr>
            <w:r w:rsidRPr="00A92FFB">
              <w:rPr>
                <w:rFonts w:ascii="Tahoma" w:eastAsia="Times New Roman" w:hAnsi="Tahoma" w:cs="Tahoma"/>
                <w:sz w:val="24"/>
                <w:szCs w:val="24"/>
              </w:rPr>
              <w:t>Se</w:t>
            </w:r>
            <w:r>
              <w:rPr>
                <w:rFonts w:ascii="Tahoma" w:eastAsia="Times New Roman" w:hAnsi="Tahoma" w:cs="Tahoma"/>
                <w:sz w:val="24"/>
                <w:szCs w:val="24"/>
              </w:rPr>
              <w:t>lect the Everyday</w:t>
            </w:r>
            <w:r w:rsidRPr="00A92FFB">
              <w:rPr>
                <w:rFonts w:ascii="Tahoma" w:eastAsia="Times New Roman" w:hAnsi="Tahoma" w:cs="Tahoma"/>
                <w:sz w:val="24"/>
                <w:szCs w:val="24"/>
              </w:rPr>
              <w:t xml:space="preserve"> Hero that you want to work with for this activity  Then, select the 6 most important criteria (in your opinion) for a</w:t>
            </w:r>
            <w:r>
              <w:rPr>
                <w:rFonts w:ascii="Tahoma" w:eastAsia="Times New Roman" w:hAnsi="Tahoma" w:cs="Tahoma"/>
                <w:sz w:val="24"/>
                <w:szCs w:val="24"/>
              </w:rPr>
              <w:t>n</w:t>
            </w:r>
            <w:r w:rsidRPr="00A92FFB">
              <w:rPr>
                <w:rFonts w:ascii="Tahoma" w:eastAsia="Times New Roman" w:hAnsi="Tahoma" w:cs="Tahoma"/>
                <w:sz w:val="24"/>
                <w:szCs w:val="24"/>
              </w:rPr>
              <w:t xml:space="preserve"> </w:t>
            </w:r>
            <w:r>
              <w:rPr>
                <w:rFonts w:ascii="Tahoma" w:eastAsia="Times New Roman" w:hAnsi="Tahoma" w:cs="Tahoma"/>
                <w:sz w:val="24"/>
                <w:szCs w:val="24"/>
              </w:rPr>
              <w:t>Everyday</w:t>
            </w:r>
            <w:r w:rsidRPr="00A92FFB">
              <w:rPr>
                <w:rFonts w:ascii="Tahoma" w:eastAsia="Times New Roman" w:hAnsi="Tahoma" w:cs="Tahoma"/>
                <w:sz w:val="24"/>
                <w:szCs w:val="24"/>
              </w:rPr>
              <w:t xml:space="preserve"> Hero -- these will be like the qualities or characteristic that you worked with in the last Discussion Board.</w:t>
            </w:r>
          </w:p>
        </w:tc>
      </w:tr>
      <w:tr w:rsidR="009427DD" w:rsidRPr="00221BC8" w:rsidTr="00E569DF">
        <w:trPr>
          <w:trHeight w:val="2753"/>
        </w:trPr>
        <w:tc>
          <w:tcPr>
            <w:tcW w:w="9576" w:type="dxa"/>
            <w:shd w:val="clear" w:color="auto" w:fill="FBD4B4" w:themeFill="accent6" w:themeFillTint="66"/>
          </w:tcPr>
          <w:p w:rsidR="009427DD" w:rsidRPr="00A92FFB" w:rsidRDefault="009427DD" w:rsidP="00E569DF">
            <w:pPr>
              <w:spacing w:before="100" w:beforeAutospacing="1"/>
              <w:rPr>
                <w:rFonts w:ascii="Tahoma" w:eastAsia="Times New Roman" w:hAnsi="Tahoma" w:cs="Tahoma"/>
                <w:sz w:val="24"/>
                <w:szCs w:val="24"/>
              </w:rPr>
            </w:pPr>
            <w:r w:rsidRPr="00A92FFB">
              <w:rPr>
                <w:rFonts w:ascii="Tahoma" w:hAnsi="Tahoma" w:cs="Tahoma"/>
                <w:b/>
                <w:sz w:val="24"/>
                <w:szCs w:val="24"/>
              </w:rPr>
              <w:t>Step One:</w:t>
            </w:r>
            <w:r w:rsidRPr="00A92FFB">
              <w:rPr>
                <w:rFonts w:ascii="Tahoma" w:hAnsi="Tahoma" w:cs="Tahoma"/>
                <w:sz w:val="24"/>
                <w:szCs w:val="24"/>
              </w:rPr>
              <w:t xml:space="preserve">  </w:t>
            </w:r>
            <w:r w:rsidRPr="00A92FFB">
              <w:rPr>
                <w:rFonts w:ascii="Tahoma" w:eastAsia="Times New Roman" w:hAnsi="Tahoma" w:cs="Tahoma"/>
                <w:sz w:val="24"/>
                <w:szCs w:val="24"/>
              </w:rPr>
              <w:t>For each of the 6 criteria:</w:t>
            </w:r>
          </w:p>
          <w:p w:rsidR="009427DD" w:rsidRPr="00A92FFB" w:rsidRDefault="009427DD" w:rsidP="009427DD">
            <w:pPr>
              <w:pStyle w:val="ListParagraph"/>
              <w:numPr>
                <w:ilvl w:val="0"/>
                <w:numId w:val="10"/>
              </w:numPr>
              <w:rPr>
                <w:rFonts w:ascii="Tahoma" w:eastAsia="Times New Roman" w:hAnsi="Tahoma" w:cs="Tahoma"/>
                <w:sz w:val="24"/>
                <w:szCs w:val="24"/>
              </w:rPr>
            </w:pPr>
            <w:r w:rsidRPr="00A92FFB">
              <w:rPr>
                <w:rFonts w:ascii="Tahoma" w:eastAsia="Times New Roman" w:hAnsi="Tahoma" w:cs="Tahoma"/>
                <w:sz w:val="24"/>
                <w:szCs w:val="24"/>
              </w:rPr>
              <w:t>Explain why that quality is important in general</w:t>
            </w:r>
          </w:p>
          <w:p w:rsidR="009427DD" w:rsidRDefault="009427DD" w:rsidP="009427DD">
            <w:pPr>
              <w:numPr>
                <w:ilvl w:val="0"/>
                <w:numId w:val="9"/>
              </w:numPr>
              <w:rPr>
                <w:rFonts w:ascii="Tahoma" w:eastAsia="Times New Roman" w:hAnsi="Tahoma" w:cs="Tahoma"/>
                <w:sz w:val="24"/>
                <w:szCs w:val="24"/>
              </w:rPr>
            </w:pPr>
            <w:r w:rsidRPr="00A92FFB">
              <w:rPr>
                <w:rFonts w:ascii="Tahoma" w:eastAsia="Times New Roman" w:hAnsi="Tahoma" w:cs="Tahoma"/>
                <w:sz w:val="24"/>
                <w:szCs w:val="24"/>
              </w:rPr>
              <w:t xml:space="preserve">Analyze whether or not your </w:t>
            </w:r>
            <w:r>
              <w:rPr>
                <w:rFonts w:ascii="Tahoma" w:eastAsia="Times New Roman" w:hAnsi="Tahoma" w:cs="Tahoma"/>
                <w:sz w:val="24"/>
                <w:szCs w:val="24"/>
              </w:rPr>
              <w:t>Everyday</w:t>
            </w:r>
            <w:r w:rsidRPr="00A92FFB">
              <w:rPr>
                <w:rFonts w:ascii="Tahoma" w:eastAsia="Times New Roman" w:hAnsi="Tahoma" w:cs="Tahoma"/>
                <w:sz w:val="24"/>
                <w:szCs w:val="24"/>
              </w:rPr>
              <w:t xml:space="preserve"> Hero has this quality</w:t>
            </w:r>
          </w:p>
          <w:p w:rsidR="009427DD" w:rsidRDefault="009427DD" w:rsidP="00E569DF">
            <w:pPr>
              <w:rPr>
                <w:rFonts w:ascii="Tahoma" w:eastAsia="Times New Roman" w:hAnsi="Tahoma" w:cs="Tahoma"/>
                <w:sz w:val="24"/>
                <w:szCs w:val="24"/>
              </w:rPr>
            </w:pPr>
          </w:p>
          <w:p w:rsidR="009427DD" w:rsidRPr="00A92FFB" w:rsidRDefault="009427DD" w:rsidP="00E569DF">
            <w:pPr>
              <w:rPr>
                <w:rFonts w:ascii="Tahoma" w:eastAsia="Times New Roman" w:hAnsi="Tahoma" w:cs="Tahoma"/>
                <w:i/>
                <w:sz w:val="24"/>
                <w:szCs w:val="24"/>
              </w:rPr>
            </w:pPr>
            <w:r w:rsidRPr="00A92FFB">
              <w:rPr>
                <w:rFonts w:ascii="Tahoma" w:eastAsia="Times New Roman" w:hAnsi="Tahoma" w:cs="Tahoma"/>
                <w:i/>
                <w:sz w:val="24"/>
                <w:szCs w:val="24"/>
              </w:rPr>
              <w:t>Example:  Humor</w:t>
            </w:r>
          </w:p>
          <w:p w:rsidR="009427DD" w:rsidRPr="00A92FFB" w:rsidRDefault="009427DD" w:rsidP="009427DD">
            <w:pPr>
              <w:pStyle w:val="ListParagraph"/>
              <w:numPr>
                <w:ilvl w:val="0"/>
                <w:numId w:val="10"/>
              </w:numPr>
              <w:rPr>
                <w:rFonts w:ascii="Tahoma" w:eastAsia="Times New Roman" w:hAnsi="Tahoma" w:cs="Tahoma"/>
                <w:i/>
                <w:sz w:val="24"/>
                <w:szCs w:val="24"/>
              </w:rPr>
            </w:pPr>
            <w:r w:rsidRPr="00A92FFB">
              <w:rPr>
                <w:rFonts w:ascii="Tahoma" w:eastAsia="Times New Roman" w:hAnsi="Tahoma" w:cs="Tahoma"/>
                <w:i/>
                <w:sz w:val="24"/>
                <w:szCs w:val="24"/>
              </w:rPr>
              <w:t>Humor is an important quality fo</w:t>
            </w:r>
            <w:r>
              <w:rPr>
                <w:rFonts w:ascii="Tahoma" w:eastAsia="Times New Roman" w:hAnsi="Tahoma" w:cs="Tahoma"/>
                <w:i/>
                <w:sz w:val="24"/>
                <w:szCs w:val="24"/>
              </w:rPr>
              <w:t xml:space="preserve">r an </w:t>
            </w:r>
            <w:r>
              <w:rPr>
                <w:rFonts w:ascii="Tahoma" w:eastAsia="Times New Roman" w:hAnsi="Tahoma" w:cs="Tahoma"/>
                <w:sz w:val="24"/>
                <w:szCs w:val="24"/>
              </w:rPr>
              <w:t>Everyday</w:t>
            </w:r>
            <w:r w:rsidRPr="00A92FFB">
              <w:rPr>
                <w:rFonts w:ascii="Tahoma" w:eastAsia="Times New Roman" w:hAnsi="Tahoma" w:cs="Tahoma"/>
                <w:sz w:val="24"/>
                <w:szCs w:val="24"/>
              </w:rPr>
              <w:t xml:space="preserve"> </w:t>
            </w:r>
            <w:r>
              <w:rPr>
                <w:rFonts w:ascii="Tahoma" w:eastAsia="Times New Roman" w:hAnsi="Tahoma" w:cs="Tahoma"/>
                <w:i/>
                <w:sz w:val="24"/>
                <w:szCs w:val="24"/>
              </w:rPr>
              <w:t>Hero because humor can help break the tension in extreme situations</w:t>
            </w:r>
          </w:p>
          <w:p w:rsidR="009427DD" w:rsidRPr="00A92FFB" w:rsidRDefault="009427DD" w:rsidP="009427DD">
            <w:pPr>
              <w:pStyle w:val="ListParagraph"/>
              <w:numPr>
                <w:ilvl w:val="0"/>
                <w:numId w:val="10"/>
              </w:numPr>
              <w:rPr>
                <w:rFonts w:ascii="Tahoma" w:eastAsia="Times New Roman" w:hAnsi="Tahoma" w:cs="Tahoma"/>
                <w:i/>
                <w:sz w:val="24"/>
                <w:szCs w:val="24"/>
              </w:rPr>
            </w:pPr>
            <w:r w:rsidRPr="00A92FFB">
              <w:rPr>
                <w:rFonts w:ascii="Tahoma" w:eastAsia="Times New Roman" w:hAnsi="Tahoma" w:cs="Tahoma"/>
                <w:i/>
                <w:sz w:val="24"/>
                <w:szCs w:val="24"/>
              </w:rPr>
              <w:t>Solider X does not possess the quality of humor.  She is always straight-faced and to the point.  In fact, she doesn’t even get other peoples’ jokes</w:t>
            </w:r>
          </w:p>
        </w:tc>
      </w:tr>
      <w:tr w:rsidR="009427DD" w:rsidRPr="00221BC8" w:rsidTr="00E569DF">
        <w:trPr>
          <w:trHeight w:val="495"/>
        </w:trPr>
        <w:tc>
          <w:tcPr>
            <w:tcW w:w="9576" w:type="dxa"/>
            <w:shd w:val="clear" w:color="auto" w:fill="FFFFFF" w:themeFill="background1"/>
          </w:tcPr>
          <w:p w:rsidR="009427DD" w:rsidRDefault="009427DD" w:rsidP="00E569DF">
            <w:pPr>
              <w:rPr>
                <w:rFonts w:ascii="Tahoma" w:hAnsi="Tahoma" w:cs="Tahoma"/>
                <w:sz w:val="24"/>
                <w:szCs w:val="24"/>
              </w:rPr>
            </w:pPr>
          </w:p>
          <w:p w:rsidR="009427DD" w:rsidRDefault="009427DD" w:rsidP="00E569DF">
            <w:pPr>
              <w:rPr>
                <w:rFonts w:ascii="Tahoma" w:hAnsi="Tahoma" w:cs="Tahoma"/>
                <w:sz w:val="24"/>
                <w:szCs w:val="24"/>
              </w:rPr>
            </w:pPr>
          </w:p>
          <w:p w:rsidR="009427DD" w:rsidRPr="00A92FFB" w:rsidRDefault="009427DD" w:rsidP="00E569DF">
            <w:pPr>
              <w:rPr>
                <w:rFonts w:ascii="Tahoma" w:hAnsi="Tahoma" w:cs="Tahoma"/>
                <w:sz w:val="24"/>
                <w:szCs w:val="24"/>
              </w:rPr>
            </w:pPr>
          </w:p>
        </w:tc>
      </w:tr>
      <w:tr w:rsidR="009427DD" w:rsidRPr="00221BC8" w:rsidTr="00E569DF">
        <w:trPr>
          <w:trHeight w:val="720"/>
        </w:trPr>
        <w:tc>
          <w:tcPr>
            <w:tcW w:w="9576" w:type="dxa"/>
            <w:shd w:val="clear" w:color="auto" w:fill="FBD4B4" w:themeFill="accent6" w:themeFillTint="66"/>
          </w:tcPr>
          <w:p w:rsidR="009427DD" w:rsidRPr="00A92FFB" w:rsidRDefault="009427DD" w:rsidP="00E569DF">
            <w:pPr>
              <w:spacing w:before="100" w:beforeAutospacing="1" w:after="100" w:afterAutospacing="1"/>
              <w:rPr>
                <w:rFonts w:ascii="Tahoma" w:hAnsi="Tahoma" w:cs="Tahoma"/>
                <w:sz w:val="24"/>
                <w:szCs w:val="24"/>
              </w:rPr>
            </w:pPr>
            <w:r w:rsidRPr="00A92FFB">
              <w:rPr>
                <w:rFonts w:ascii="Tahoma" w:eastAsia="Times New Roman" w:hAnsi="Tahoma" w:cs="Tahoma"/>
                <w:b/>
                <w:sz w:val="24"/>
                <w:szCs w:val="24"/>
              </w:rPr>
              <w:t>Step Two:</w:t>
            </w:r>
            <w:r w:rsidRPr="00A92FFB">
              <w:rPr>
                <w:rFonts w:ascii="Tahoma" w:eastAsia="Times New Roman" w:hAnsi="Tahoma" w:cs="Tahoma"/>
                <w:sz w:val="24"/>
                <w:szCs w:val="24"/>
              </w:rPr>
              <w:t xml:space="preserve">  Then, write a short discussion</w:t>
            </w:r>
            <w:r>
              <w:rPr>
                <w:rFonts w:ascii="Tahoma" w:eastAsia="Times New Roman" w:hAnsi="Tahoma" w:cs="Tahoma"/>
                <w:sz w:val="24"/>
                <w:szCs w:val="24"/>
              </w:rPr>
              <w:t xml:space="preserve"> (100 – 200 words)</w:t>
            </w:r>
            <w:r w:rsidRPr="00A92FFB">
              <w:rPr>
                <w:rFonts w:ascii="Tahoma" w:eastAsia="Times New Roman" w:hAnsi="Tahoma" w:cs="Tahoma"/>
                <w:sz w:val="24"/>
                <w:szCs w:val="24"/>
              </w:rPr>
              <w:t xml:space="preserve"> of how </w:t>
            </w:r>
            <w:r>
              <w:rPr>
                <w:rFonts w:ascii="Tahoma" w:eastAsia="Times New Roman" w:hAnsi="Tahoma" w:cs="Tahoma"/>
                <w:sz w:val="24"/>
                <w:szCs w:val="24"/>
              </w:rPr>
              <w:t>identity</w:t>
            </w:r>
            <w:r w:rsidRPr="00A92FFB">
              <w:rPr>
                <w:rFonts w:ascii="Tahoma" w:eastAsia="Times New Roman" w:hAnsi="Tahoma" w:cs="Tahoma"/>
                <w:sz w:val="24"/>
                <w:szCs w:val="24"/>
              </w:rPr>
              <w:t xml:space="preserve"> (as it relates to Pop Culture) has influenced or shaped this hero</w:t>
            </w:r>
          </w:p>
        </w:tc>
      </w:tr>
      <w:tr w:rsidR="009427DD" w:rsidRPr="00221BC8" w:rsidTr="00E569DF">
        <w:trPr>
          <w:trHeight w:val="420"/>
        </w:trPr>
        <w:tc>
          <w:tcPr>
            <w:tcW w:w="9576" w:type="dxa"/>
            <w:shd w:val="clear" w:color="auto" w:fill="FFFFFF" w:themeFill="background1"/>
          </w:tcPr>
          <w:p w:rsidR="009427DD" w:rsidRDefault="009427DD" w:rsidP="00E569DF">
            <w:pPr>
              <w:rPr>
                <w:rFonts w:ascii="Tahoma" w:eastAsia="Times New Roman" w:hAnsi="Tahoma" w:cs="Tahoma"/>
                <w:sz w:val="24"/>
                <w:szCs w:val="24"/>
              </w:rPr>
            </w:pPr>
          </w:p>
          <w:p w:rsidR="009427DD" w:rsidRDefault="009427DD" w:rsidP="00E569DF">
            <w:pPr>
              <w:rPr>
                <w:rFonts w:ascii="Tahoma" w:eastAsia="Times New Roman" w:hAnsi="Tahoma" w:cs="Tahoma"/>
                <w:sz w:val="24"/>
                <w:szCs w:val="24"/>
              </w:rPr>
            </w:pPr>
          </w:p>
          <w:p w:rsidR="009427DD" w:rsidRPr="00A92FFB" w:rsidRDefault="009427DD" w:rsidP="00E569DF">
            <w:pPr>
              <w:rPr>
                <w:rFonts w:ascii="Tahoma" w:eastAsia="Times New Roman" w:hAnsi="Tahoma" w:cs="Tahoma"/>
                <w:sz w:val="24"/>
                <w:szCs w:val="24"/>
              </w:rPr>
            </w:pPr>
          </w:p>
        </w:tc>
      </w:tr>
      <w:tr w:rsidR="009427DD" w:rsidRPr="00221BC8" w:rsidTr="00E569DF">
        <w:trPr>
          <w:trHeight w:val="855"/>
        </w:trPr>
        <w:tc>
          <w:tcPr>
            <w:tcW w:w="9576" w:type="dxa"/>
            <w:shd w:val="clear" w:color="auto" w:fill="FBD4B4" w:themeFill="accent6" w:themeFillTint="66"/>
          </w:tcPr>
          <w:p w:rsidR="009427DD" w:rsidRPr="00A92FFB" w:rsidRDefault="009427DD" w:rsidP="00E569DF">
            <w:pPr>
              <w:spacing w:before="100" w:beforeAutospacing="1" w:after="100" w:afterAutospacing="1"/>
              <w:rPr>
                <w:rFonts w:ascii="Tahoma" w:eastAsia="Times New Roman" w:hAnsi="Tahoma" w:cs="Tahoma"/>
                <w:sz w:val="24"/>
                <w:szCs w:val="24"/>
              </w:rPr>
            </w:pPr>
            <w:r w:rsidRPr="00A92FFB">
              <w:rPr>
                <w:rFonts w:ascii="Tahoma" w:eastAsia="Times New Roman" w:hAnsi="Tahoma" w:cs="Tahoma"/>
                <w:b/>
                <w:sz w:val="24"/>
                <w:szCs w:val="24"/>
              </w:rPr>
              <w:t>Step Three:</w:t>
            </w:r>
            <w:r w:rsidRPr="00A92FFB">
              <w:rPr>
                <w:rFonts w:ascii="Tahoma" w:eastAsia="Times New Roman" w:hAnsi="Tahoma" w:cs="Tahoma"/>
                <w:sz w:val="24"/>
                <w:szCs w:val="24"/>
              </w:rPr>
              <w:t xml:space="preserve">  Then, write a short </w:t>
            </w:r>
            <w:r>
              <w:rPr>
                <w:rFonts w:ascii="Tahoma" w:eastAsia="Times New Roman" w:hAnsi="Tahoma" w:cs="Tahoma"/>
                <w:sz w:val="24"/>
                <w:szCs w:val="24"/>
              </w:rPr>
              <w:t>evaluation (200+ words)</w:t>
            </w:r>
            <w:r w:rsidRPr="00A92FFB">
              <w:rPr>
                <w:rFonts w:ascii="Tahoma" w:eastAsia="Times New Roman" w:hAnsi="Tahoma" w:cs="Tahoma"/>
                <w:sz w:val="24"/>
                <w:szCs w:val="24"/>
              </w:rPr>
              <w:t xml:space="preserve"> of </w:t>
            </w:r>
            <w:r>
              <w:rPr>
                <w:rFonts w:ascii="Tahoma" w:eastAsia="Times New Roman" w:hAnsi="Tahoma" w:cs="Tahoma"/>
                <w:sz w:val="24"/>
                <w:szCs w:val="24"/>
              </w:rPr>
              <w:t>your Everyday</w:t>
            </w:r>
            <w:r w:rsidRPr="00A92FFB">
              <w:rPr>
                <w:rFonts w:ascii="Tahoma" w:eastAsia="Times New Roman" w:hAnsi="Tahoma" w:cs="Tahoma"/>
                <w:sz w:val="24"/>
                <w:szCs w:val="24"/>
              </w:rPr>
              <w:t xml:space="preserve"> </w:t>
            </w:r>
            <w:r>
              <w:rPr>
                <w:rFonts w:ascii="Tahoma" w:eastAsia="Times New Roman" w:hAnsi="Tahoma" w:cs="Tahoma"/>
                <w:sz w:val="24"/>
                <w:szCs w:val="24"/>
              </w:rPr>
              <w:t>Hero – this will be based on your analysis from Step One.</w:t>
            </w:r>
          </w:p>
        </w:tc>
      </w:tr>
      <w:tr w:rsidR="009427DD" w:rsidRPr="00221BC8" w:rsidTr="00E569DF">
        <w:trPr>
          <w:trHeight w:val="858"/>
        </w:trPr>
        <w:tc>
          <w:tcPr>
            <w:tcW w:w="9576" w:type="dxa"/>
            <w:shd w:val="clear" w:color="auto" w:fill="FFFFFF" w:themeFill="background1"/>
          </w:tcPr>
          <w:p w:rsidR="009427DD" w:rsidRPr="00A92FFB" w:rsidRDefault="009427DD" w:rsidP="00E569DF">
            <w:pPr>
              <w:rPr>
                <w:rFonts w:ascii="Tahoma" w:hAnsi="Tahoma" w:cs="Tahoma"/>
                <w:sz w:val="24"/>
                <w:szCs w:val="24"/>
              </w:rPr>
            </w:pPr>
          </w:p>
          <w:p w:rsidR="009427DD" w:rsidRPr="00A92FFB" w:rsidRDefault="009427DD" w:rsidP="00E569DF">
            <w:pPr>
              <w:rPr>
                <w:rFonts w:ascii="Tahoma" w:hAnsi="Tahoma" w:cs="Tahoma"/>
                <w:sz w:val="24"/>
                <w:szCs w:val="24"/>
              </w:rPr>
            </w:pPr>
          </w:p>
          <w:p w:rsidR="009427DD" w:rsidRPr="00A92FFB" w:rsidRDefault="009427DD" w:rsidP="00E569DF">
            <w:pPr>
              <w:rPr>
                <w:rFonts w:ascii="Tahoma" w:eastAsia="Times New Roman" w:hAnsi="Tahoma" w:cs="Tahoma"/>
                <w:sz w:val="24"/>
                <w:szCs w:val="24"/>
              </w:rPr>
            </w:pPr>
          </w:p>
        </w:tc>
      </w:tr>
    </w:tbl>
    <w:p w:rsidR="009427DD" w:rsidRPr="00221BC8" w:rsidRDefault="009427DD" w:rsidP="009427DD">
      <w:pPr>
        <w:rPr>
          <w:rFonts w:ascii="Tahoma" w:hAnsi="Tahoma" w:cs="Tahoma"/>
          <w:sz w:val="24"/>
          <w:szCs w:val="24"/>
        </w:rPr>
      </w:pPr>
    </w:p>
    <w:p w:rsidR="009427DD" w:rsidRPr="0057533E" w:rsidRDefault="009427DD" w:rsidP="009427DD">
      <w:pPr>
        <w:jc w:val="center"/>
        <w:rPr>
          <w:rFonts w:ascii="Tahoma" w:hAnsi="Tahoma" w:cs="Tahoma"/>
          <w:i/>
          <w:sz w:val="24"/>
          <w:szCs w:val="24"/>
        </w:rPr>
      </w:pPr>
    </w:p>
    <w:p w:rsidR="009427DD" w:rsidRDefault="009427DD">
      <w:pPr>
        <w:rPr>
          <w:rFonts w:ascii="Tahoma" w:hAnsi="Tahoma" w:cs="Tahoma"/>
          <w:i/>
          <w:sz w:val="24"/>
          <w:szCs w:val="24"/>
        </w:rPr>
      </w:pPr>
      <w:r>
        <w:rPr>
          <w:rFonts w:ascii="Tahoma" w:hAnsi="Tahoma" w:cs="Tahoma"/>
          <w:i/>
          <w:sz w:val="24"/>
          <w:szCs w:val="24"/>
        </w:rPr>
        <w:br w:type="page"/>
      </w:r>
    </w:p>
    <w:p w:rsidR="009427DD" w:rsidRDefault="009427DD" w:rsidP="009427DD">
      <w:pPr>
        <w:spacing w:after="0"/>
        <w:jc w:val="center"/>
        <w:rPr>
          <w:rFonts w:ascii="Tahoma" w:hAnsi="Tahoma" w:cs="Tahoma"/>
          <w:b/>
          <w:sz w:val="24"/>
          <w:szCs w:val="24"/>
        </w:rPr>
      </w:pPr>
      <w:r>
        <w:rPr>
          <w:rFonts w:ascii="Tahoma" w:hAnsi="Tahoma" w:cs="Tahoma"/>
          <w:b/>
          <w:sz w:val="24"/>
          <w:szCs w:val="24"/>
        </w:rPr>
        <w:lastRenderedPageBreak/>
        <w:t>Structured Learning Plan for Module #5 – Part 5</w:t>
      </w:r>
      <w:r w:rsidRPr="00D0440F">
        <w:rPr>
          <w:rFonts w:ascii="Tahoma" w:hAnsi="Tahoma" w:cs="Tahoma"/>
          <w:b/>
          <w:sz w:val="24"/>
          <w:szCs w:val="24"/>
        </w:rPr>
        <w:t xml:space="preserve">  </w:t>
      </w:r>
    </w:p>
    <w:p w:rsidR="009427DD" w:rsidRPr="00221BC8" w:rsidRDefault="009427DD" w:rsidP="009427DD">
      <w:pPr>
        <w:jc w:val="center"/>
        <w:rPr>
          <w:rFonts w:ascii="Tahoma" w:hAnsi="Tahoma" w:cs="Tahoma"/>
          <w:b/>
          <w:sz w:val="24"/>
          <w:szCs w:val="24"/>
        </w:rPr>
      </w:pPr>
      <w:r>
        <w:rPr>
          <w:rFonts w:ascii="Tahoma" w:hAnsi="Tahoma" w:cs="Tahoma"/>
          <w:b/>
          <w:sz w:val="24"/>
          <w:szCs w:val="24"/>
        </w:rPr>
        <w:t>Final Exam</w:t>
      </w:r>
    </w:p>
    <w:tbl>
      <w:tblPr>
        <w:tblStyle w:val="TableGrid"/>
        <w:tblW w:w="0" w:type="auto"/>
        <w:tblLook w:val="04A0" w:firstRow="1" w:lastRow="0" w:firstColumn="1" w:lastColumn="0" w:noHBand="0" w:noVBand="1"/>
      </w:tblPr>
      <w:tblGrid>
        <w:gridCol w:w="9576"/>
      </w:tblGrid>
      <w:tr w:rsidR="009427DD" w:rsidRPr="00221BC8" w:rsidTr="00E569DF">
        <w:trPr>
          <w:trHeight w:val="900"/>
        </w:trPr>
        <w:tc>
          <w:tcPr>
            <w:tcW w:w="9576" w:type="dxa"/>
            <w:shd w:val="clear" w:color="auto" w:fill="FBD4B4" w:themeFill="accent6" w:themeFillTint="66"/>
          </w:tcPr>
          <w:p w:rsidR="009427DD" w:rsidRPr="00221BC8" w:rsidRDefault="009427DD" w:rsidP="00E569DF">
            <w:pPr>
              <w:rPr>
                <w:rFonts w:ascii="Tahoma" w:hAnsi="Tahoma" w:cs="Tahoma"/>
                <w:sz w:val="24"/>
                <w:szCs w:val="24"/>
              </w:rPr>
            </w:pPr>
            <w:r>
              <w:rPr>
                <w:rFonts w:ascii="Tahoma" w:hAnsi="Tahoma" w:cs="Tahoma"/>
                <w:sz w:val="24"/>
                <w:szCs w:val="24"/>
              </w:rPr>
              <w:t>For this open book/open notes/open research exam, you will need to select one fictional hero (an invented character from a book, comic book, TV show, movie, etc.) that you believe is the ideal hero for our times.  (Superheroes are fine, if that’s what you want.)</w:t>
            </w:r>
          </w:p>
        </w:tc>
      </w:tr>
      <w:tr w:rsidR="009427DD" w:rsidRPr="00221BC8" w:rsidTr="00E569DF">
        <w:trPr>
          <w:trHeight w:val="890"/>
        </w:trPr>
        <w:tc>
          <w:tcPr>
            <w:tcW w:w="9576" w:type="dxa"/>
            <w:shd w:val="clear" w:color="auto" w:fill="FFFFFF" w:themeFill="background1"/>
          </w:tcPr>
          <w:p w:rsidR="009427DD" w:rsidRPr="00221BC8" w:rsidRDefault="009427DD" w:rsidP="00E569DF">
            <w:pPr>
              <w:rPr>
                <w:rFonts w:ascii="Tahoma" w:hAnsi="Tahoma" w:cs="Tahoma"/>
                <w:sz w:val="24"/>
                <w:szCs w:val="24"/>
              </w:rPr>
            </w:pPr>
            <w:r>
              <w:rPr>
                <w:rFonts w:ascii="Tahoma" w:hAnsi="Tahoma" w:cs="Tahoma"/>
                <w:sz w:val="24"/>
                <w:szCs w:val="24"/>
              </w:rPr>
              <w:t>(10 points)</w:t>
            </w:r>
          </w:p>
          <w:p w:rsidR="009427DD" w:rsidRDefault="009427DD" w:rsidP="00E569DF">
            <w:pPr>
              <w:rPr>
                <w:rFonts w:ascii="Tahoma" w:hAnsi="Tahoma" w:cs="Tahoma"/>
                <w:sz w:val="24"/>
                <w:szCs w:val="24"/>
              </w:rPr>
            </w:pPr>
            <w:r>
              <w:rPr>
                <w:rFonts w:ascii="Tahoma" w:hAnsi="Tahoma" w:cs="Tahoma"/>
                <w:sz w:val="24"/>
                <w:szCs w:val="24"/>
              </w:rPr>
              <w:t>Step One:  Write a clear and complete description of the hero</w:t>
            </w:r>
          </w:p>
          <w:p w:rsidR="009427DD" w:rsidRPr="00844DD4" w:rsidRDefault="009427DD" w:rsidP="009427DD">
            <w:pPr>
              <w:pStyle w:val="ListParagraph"/>
              <w:numPr>
                <w:ilvl w:val="0"/>
                <w:numId w:val="11"/>
              </w:numPr>
              <w:rPr>
                <w:rFonts w:ascii="Tahoma" w:hAnsi="Tahoma" w:cs="Tahoma"/>
                <w:sz w:val="24"/>
                <w:szCs w:val="24"/>
              </w:rPr>
            </w:pPr>
          </w:p>
          <w:p w:rsidR="009427DD" w:rsidRDefault="009427DD" w:rsidP="00E569DF">
            <w:pPr>
              <w:rPr>
                <w:rFonts w:ascii="Tahoma" w:hAnsi="Tahoma" w:cs="Tahoma"/>
                <w:sz w:val="24"/>
                <w:szCs w:val="24"/>
              </w:rPr>
            </w:pPr>
          </w:p>
          <w:p w:rsidR="009427DD" w:rsidRPr="00221BC8" w:rsidRDefault="009427DD" w:rsidP="00E569DF">
            <w:pPr>
              <w:rPr>
                <w:rFonts w:ascii="Tahoma" w:hAnsi="Tahoma" w:cs="Tahoma"/>
                <w:sz w:val="24"/>
                <w:szCs w:val="24"/>
              </w:rPr>
            </w:pPr>
          </w:p>
        </w:tc>
      </w:tr>
      <w:tr w:rsidR="009427DD" w:rsidRPr="00221BC8" w:rsidTr="00E569DF">
        <w:trPr>
          <w:trHeight w:val="890"/>
        </w:trPr>
        <w:tc>
          <w:tcPr>
            <w:tcW w:w="9576" w:type="dxa"/>
            <w:shd w:val="clear" w:color="auto" w:fill="FFFFFF" w:themeFill="background1"/>
          </w:tcPr>
          <w:p w:rsidR="009427DD" w:rsidRDefault="009427DD" w:rsidP="00E569DF">
            <w:pPr>
              <w:rPr>
                <w:rFonts w:ascii="Tahoma" w:hAnsi="Tahoma" w:cs="Tahoma"/>
                <w:sz w:val="24"/>
                <w:szCs w:val="24"/>
              </w:rPr>
            </w:pPr>
            <w:r>
              <w:rPr>
                <w:rFonts w:ascii="Tahoma" w:hAnsi="Tahoma" w:cs="Tahoma"/>
                <w:sz w:val="24"/>
                <w:szCs w:val="24"/>
              </w:rPr>
              <w:t>(10 points)</w:t>
            </w:r>
          </w:p>
          <w:p w:rsidR="009427DD" w:rsidRDefault="009427DD" w:rsidP="00E569DF">
            <w:pPr>
              <w:rPr>
                <w:rFonts w:ascii="Tahoma" w:hAnsi="Tahoma" w:cs="Tahoma"/>
                <w:sz w:val="24"/>
                <w:szCs w:val="24"/>
              </w:rPr>
            </w:pPr>
            <w:r>
              <w:rPr>
                <w:rFonts w:ascii="Tahoma" w:hAnsi="Tahoma" w:cs="Tahoma"/>
                <w:sz w:val="24"/>
                <w:szCs w:val="24"/>
              </w:rPr>
              <w:t>Step Two:  Write a convincing explanation of why your hero is the ideal hero for our times</w:t>
            </w:r>
          </w:p>
          <w:p w:rsidR="009427DD" w:rsidRPr="00844DD4" w:rsidRDefault="009427DD" w:rsidP="009427DD">
            <w:pPr>
              <w:pStyle w:val="ListParagraph"/>
              <w:numPr>
                <w:ilvl w:val="0"/>
                <w:numId w:val="11"/>
              </w:numPr>
              <w:rPr>
                <w:rFonts w:ascii="Tahoma" w:hAnsi="Tahoma" w:cs="Tahoma"/>
                <w:sz w:val="24"/>
                <w:szCs w:val="24"/>
              </w:rPr>
            </w:pPr>
          </w:p>
          <w:p w:rsidR="009427DD" w:rsidRDefault="009427DD" w:rsidP="00E569DF">
            <w:pPr>
              <w:rPr>
                <w:rFonts w:ascii="Tahoma" w:hAnsi="Tahoma" w:cs="Tahoma"/>
                <w:sz w:val="24"/>
                <w:szCs w:val="24"/>
              </w:rPr>
            </w:pPr>
          </w:p>
        </w:tc>
      </w:tr>
      <w:tr w:rsidR="009427DD" w:rsidRPr="00221BC8" w:rsidTr="00E569DF">
        <w:trPr>
          <w:trHeight w:val="890"/>
        </w:trPr>
        <w:tc>
          <w:tcPr>
            <w:tcW w:w="9576" w:type="dxa"/>
            <w:shd w:val="clear" w:color="auto" w:fill="FFFFFF" w:themeFill="background1"/>
          </w:tcPr>
          <w:p w:rsidR="009427DD" w:rsidRDefault="009427DD" w:rsidP="00E569DF">
            <w:pPr>
              <w:rPr>
                <w:rFonts w:ascii="Tahoma" w:hAnsi="Tahoma" w:cs="Tahoma"/>
                <w:sz w:val="24"/>
                <w:szCs w:val="24"/>
              </w:rPr>
            </w:pPr>
            <w:r>
              <w:rPr>
                <w:rFonts w:ascii="Tahoma" w:hAnsi="Tahoma" w:cs="Tahoma"/>
                <w:sz w:val="24"/>
                <w:szCs w:val="24"/>
              </w:rPr>
              <w:t>(10 points)</w:t>
            </w:r>
          </w:p>
          <w:p w:rsidR="009427DD" w:rsidRDefault="009427DD" w:rsidP="00E569DF">
            <w:pPr>
              <w:rPr>
                <w:rFonts w:ascii="Tahoma" w:hAnsi="Tahoma" w:cs="Tahoma"/>
                <w:sz w:val="24"/>
                <w:szCs w:val="24"/>
              </w:rPr>
            </w:pPr>
            <w:r>
              <w:rPr>
                <w:rFonts w:ascii="Tahoma" w:hAnsi="Tahoma" w:cs="Tahoma"/>
                <w:sz w:val="24"/>
                <w:szCs w:val="24"/>
              </w:rPr>
              <w:t>Step Three:  Select the criteria that you will use to evaluate your hero</w:t>
            </w:r>
          </w:p>
          <w:p w:rsidR="009427DD" w:rsidRPr="00844DD4" w:rsidRDefault="009427DD" w:rsidP="009427DD">
            <w:pPr>
              <w:pStyle w:val="ListParagraph"/>
              <w:numPr>
                <w:ilvl w:val="0"/>
                <w:numId w:val="11"/>
              </w:numPr>
              <w:rPr>
                <w:rFonts w:ascii="Tahoma" w:hAnsi="Tahoma" w:cs="Tahoma"/>
                <w:sz w:val="24"/>
                <w:szCs w:val="24"/>
              </w:rPr>
            </w:pPr>
          </w:p>
          <w:p w:rsidR="009427DD" w:rsidRPr="00844DD4" w:rsidRDefault="009427DD" w:rsidP="00E569DF">
            <w:pPr>
              <w:rPr>
                <w:rFonts w:ascii="Tahoma" w:hAnsi="Tahoma" w:cs="Tahoma"/>
                <w:sz w:val="24"/>
                <w:szCs w:val="24"/>
              </w:rPr>
            </w:pPr>
          </w:p>
        </w:tc>
      </w:tr>
      <w:tr w:rsidR="009427DD" w:rsidRPr="00221BC8" w:rsidTr="00E569DF">
        <w:trPr>
          <w:trHeight w:val="890"/>
        </w:trPr>
        <w:tc>
          <w:tcPr>
            <w:tcW w:w="9576" w:type="dxa"/>
            <w:shd w:val="clear" w:color="auto" w:fill="FFFFFF" w:themeFill="background1"/>
          </w:tcPr>
          <w:p w:rsidR="009427DD" w:rsidRDefault="009427DD" w:rsidP="00E569DF">
            <w:pPr>
              <w:rPr>
                <w:rFonts w:ascii="Tahoma" w:hAnsi="Tahoma" w:cs="Tahoma"/>
                <w:sz w:val="24"/>
                <w:szCs w:val="24"/>
              </w:rPr>
            </w:pPr>
            <w:r>
              <w:rPr>
                <w:rFonts w:ascii="Tahoma" w:hAnsi="Tahoma" w:cs="Tahoma"/>
                <w:sz w:val="24"/>
                <w:szCs w:val="24"/>
              </w:rPr>
              <w:t>(10 points)</w:t>
            </w:r>
          </w:p>
          <w:p w:rsidR="009427DD" w:rsidRDefault="009427DD" w:rsidP="00E569DF">
            <w:pPr>
              <w:rPr>
                <w:rFonts w:ascii="Tahoma" w:hAnsi="Tahoma" w:cs="Tahoma"/>
                <w:sz w:val="24"/>
                <w:szCs w:val="24"/>
              </w:rPr>
            </w:pPr>
            <w:r>
              <w:rPr>
                <w:rFonts w:ascii="Tahoma" w:hAnsi="Tahoma" w:cs="Tahoma"/>
                <w:sz w:val="24"/>
                <w:szCs w:val="24"/>
              </w:rPr>
              <w:t>Step Four:  Write a clear and complete evaluation of your hero</w:t>
            </w:r>
          </w:p>
          <w:p w:rsidR="009427DD" w:rsidRPr="00844DD4" w:rsidRDefault="009427DD" w:rsidP="009427DD">
            <w:pPr>
              <w:pStyle w:val="ListParagraph"/>
              <w:numPr>
                <w:ilvl w:val="0"/>
                <w:numId w:val="11"/>
              </w:numPr>
              <w:rPr>
                <w:rFonts w:ascii="Tahoma" w:hAnsi="Tahoma" w:cs="Tahoma"/>
                <w:sz w:val="24"/>
                <w:szCs w:val="24"/>
              </w:rPr>
            </w:pPr>
          </w:p>
          <w:p w:rsidR="009427DD" w:rsidRDefault="009427DD" w:rsidP="00E569DF">
            <w:pPr>
              <w:rPr>
                <w:rFonts w:ascii="Tahoma" w:hAnsi="Tahoma" w:cs="Tahoma"/>
                <w:sz w:val="24"/>
                <w:szCs w:val="24"/>
              </w:rPr>
            </w:pPr>
          </w:p>
        </w:tc>
      </w:tr>
      <w:tr w:rsidR="009427DD" w:rsidRPr="00221BC8" w:rsidTr="00E569DF">
        <w:trPr>
          <w:trHeight w:val="890"/>
        </w:trPr>
        <w:tc>
          <w:tcPr>
            <w:tcW w:w="9576" w:type="dxa"/>
            <w:shd w:val="clear" w:color="auto" w:fill="FFFFFF" w:themeFill="background1"/>
          </w:tcPr>
          <w:p w:rsidR="009427DD" w:rsidRDefault="009427DD" w:rsidP="00E569DF">
            <w:pPr>
              <w:rPr>
                <w:rFonts w:ascii="Tahoma" w:hAnsi="Tahoma" w:cs="Tahoma"/>
                <w:sz w:val="24"/>
                <w:szCs w:val="24"/>
              </w:rPr>
            </w:pPr>
            <w:r>
              <w:rPr>
                <w:rFonts w:ascii="Tahoma" w:hAnsi="Tahoma" w:cs="Tahoma"/>
                <w:sz w:val="24"/>
                <w:szCs w:val="24"/>
              </w:rPr>
              <w:t>(20 points)</w:t>
            </w:r>
          </w:p>
          <w:p w:rsidR="009427DD" w:rsidRDefault="009427DD" w:rsidP="00E569DF">
            <w:pPr>
              <w:rPr>
                <w:rFonts w:ascii="Tahoma" w:hAnsi="Tahoma" w:cs="Tahoma"/>
                <w:sz w:val="24"/>
                <w:szCs w:val="24"/>
              </w:rPr>
            </w:pPr>
            <w:r>
              <w:rPr>
                <w:rFonts w:ascii="Tahoma" w:hAnsi="Tahoma" w:cs="Tahoma"/>
                <w:sz w:val="24"/>
                <w:szCs w:val="24"/>
              </w:rPr>
              <w:t>Step Five:  Analyze the influences of identity on your hero and/or the influences that your hero has on the identity of others</w:t>
            </w:r>
          </w:p>
          <w:p w:rsidR="009427DD" w:rsidRPr="00844DD4" w:rsidRDefault="009427DD" w:rsidP="009427DD">
            <w:pPr>
              <w:pStyle w:val="ListParagraph"/>
              <w:numPr>
                <w:ilvl w:val="0"/>
                <w:numId w:val="11"/>
              </w:numPr>
              <w:rPr>
                <w:rFonts w:ascii="Tahoma" w:hAnsi="Tahoma" w:cs="Tahoma"/>
                <w:sz w:val="24"/>
                <w:szCs w:val="24"/>
              </w:rPr>
            </w:pPr>
          </w:p>
          <w:p w:rsidR="009427DD" w:rsidRDefault="009427DD" w:rsidP="00E569DF">
            <w:pPr>
              <w:rPr>
                <w:rFonts w:ascii="Tahoma" w:hAnsi="Tahoma" w:cs="Tahoma"/>
                <w:sz w:val="24"/>
                <w:szCs w:val="24"/>
              </w:rPr>
            </w:pPr>
          </w:p>
        </w:tc>
      </w:tr>
      <w:tr w:rsidR="009427DD" w:rsidRPr="00221BC8" w:rsidTr="00E569DF">
        <w:trPr>
          <w:trHeight w:val="890"/>
        </w:trPr>
        <w:tc>
          <w:tcPr>
            <w:tcW w:w="9576" w:type="dxa"/>
            <w:shd w:val="clear" w:color="auto" w:fill="FFFFFF" w:themeFill="background1"/>
          </w:tcPr>
          <w:p w:rsidR="009427DD" w:rsidRDefault="009427DD" w:rsidP="00E569DF">
            <w:pPr>
              <w:rPr>
                <w:rFonts w:ascii="Tahoma" w:hAnsi="Tahoma" w:cs="Tahoma"/>
                <w:sz w:val="24"/>
                <w:szCs w:val="24"/>
              </w:rPr>
            </w:pPr>
            <w:r>
              <w:rPr>
                <w:rFonts w:ascii="Tahoma" w:hAnsi="Tahoma" w:cs="Tahoma"/>
                <w:sz w:val="24"/>
                <w:szCs w:val="24"/>
              </w:rPr>
              <w:t>(20 points)</w:t>
            </w:r>
          </w:p>
          <w:p w:rsidR="009427DD" w:rsidRDefault="009427DD" w:rsidP="00E569DF">
            <w:pPr>
              <w:rPr>
                <w:rFonts w:ascii="Tahoma" w:hAnsi="Tahoma" w:cs="Tahoma"/>
                <w:sz w:val="24"/>
                <w:szCs w:val="24"/>
              </w:rPr>
            </w:pPr>
            <w:r>
              <w:rPr>
                <w:rFonts w:ascii="Tahoma" w:hAnsi="Tahoma" w:cs="Tahoma"/>
                <w:sz w:val="24"/>
                <w:szCs w:val="24"/>
              </w:rPr>
              <w:t>Step Six:  Analyze the influences of formula on your hero and/or the influences that your hero has on formulas in Pop Culture</w:t>
            </w:r>
          </w:p>
          <w:p w:rsidR="009427DD" w:rsidRPr="00844DD4" w:rsidRDefault="009427DD" w:rsidP="009427DD">
            <w:pPr>
              <w:pStyle w:val="ListParagraph"/>
              <w:numPr>
                <w:ilvl w:val="0"/>
                <w:numId w:val="11"/>
              </w:numPr>
              <w:rPr>
                <w:rFonts w:ascii="Tahoma" w:hAnsi="Tahoma" w:cs="Tahoma"/>
                <w:sz w:val="24"/>
                <w:szCs w:val="24"/>
              </w:rPr>
            </w:pPr>
          </w:p>
          <w:p w:rsidR="009427DD" w:rsidRDefault="009427DD" w:rsidP="00E569DF">
            <w:pPr>
              <w:rPr>
                <w:rFonts w:ascii="Tahoma" w:hAnsi="Tahoma" w:cs="Tahoma"/>
                <w:sz w:val="24"/>
                <w:szCs w:val="24"/>
              </w:rPr>
            </w:pPr>
          </w:p>
        </w:tc>
      </w:tr>
      <w:tr w:rsidR="009427DD" w:rsidRPr="00221BC8" w:rsidTr="00E569DF">
        <w:trPr>
          <w:trHeight w:val="890"/>
        </w:trPr>
        <w:tc>
          <w:tcPr>
            <w:tcW w:w="9576" w:type="dxa"/>
            <w:shd w:val="clear" w:color="auto" w:fill="FFFFFF" w:themeFill="background1"/>
          </w:tcPr>
          <w:p w:rsidR="009427DD" w:rsidRDefault="009427DD" w:rsidP="00E569DF">
            <w:pPr>
              <w:rPr>
                <w:rFonts w:ascii="Tahoma" w:hAnsi="Tahoma" w:cs="Tahoma"/>
                <w:sz w:val="24"/>
                <w:szCs w:val="24"/>
              </w:rPr>
            </w:pPr>
            <w:r>
              <w:rPr>
                <w:rFonts w:ascii="Tahoma" w:hAnsi="Tahoma" w:cs="Tahoma"/>
                <w:sz w:val="24"/>
                <w:szCs w:val="24"/>
              </w:rPr>
              <w:t>(20 points)</w:t>
            </w:r>
          </w:p>
          <w:p w:rsidR="009427DD" w:rsidRDefault="009427DD" w:rsidP="00E569DF">
            <w:pPr>
              <w:rPr>
                <w:rFonts w:ascii="Tahoma" w:hAnsi="Tahoma" w:cs="Tahoma"/>
                <w:sz w:val="24"/>
                <w:szCs w:val="24"/>
              </w:rPr>
            </w:pPr>
            <w:r>
              <w:rPr>
                <w:rFonts w:ascii="Tahoma" w:hAnsi="Tahoma" w:cs="Tahoma"/>
                <w:sz w:val="24"/>
                <w:szCs w:val="24"/>
              </w:rPr>
              <w:t>Step Seven:  Analyze the influences of power on your hero and/or the power that your hero exerts over others</w:t>
            </w:r>
          </w:p>
          <w:p w:rsidR="009427DD" w:rsidRPr="00844DD4" w:rsidRDefault="009427DD" w:rsidP="009427DD">
            <w:pPr>
              <w:pStyle w:val="ListParagraph"/>
              <w:numPr>
                <w:ilvl w:val="0"/>
                <w:numId w:val="11"/>
              </w:numPr>
              <w:rPr>
                <w:rFonts w:ascii="Tahoma" w:hAnsi="Tahoma" w:cs="Tahoma"/>
                <w:sz w:val="24"/>
                <w:szCs w:val="24"/>
              </w:rPr>
            </w:pPr>
          </w:p>
          <w:p w:rsidR="009427DD" w:rsidRDefault="009427DD" w:rsidP="00E569DF">
            <w:pPr>
              <w:rPr>
                <w:rFonts w:ascii="Tahoma" w:hAnsi="Tahoma" w:cs="Tahoma"/>
                <w:sz w:val="24"/>
                <w:szCs w:val="24"/>
              </w:rPr>
            </w:pPr>
          </w:p>
        </w:tc>
      </w:tr>
    </w:tbl>
    <w:p w:rsidR="009427DD" w:rsidRPr="00221BC8" w:rsidRDefault="009427DD" w:rsidP="009427DD">
      <w:pPr>
        <w:rPr>
          <w:rFonts w:ascii="Tahoma" w:hAnsi="Tahoma" w:cs="Tahoma"/>
          <w:sz w:val="24"/>
          <w:szCs w:val="24"/>
        </w:rPr>
      </w:pPr>
    </w:p>
    <w:p w:rsidR="009427DD" w:rsidRPr="0057533E" w:rsidRDefault="009427DD" w:rsidP="009427DD">
      <w:pPr>
        <w:jc w:val="center"/>
        <w:rPr>
          <w:rFonts w:ascii="Tahoma" w:hAnsi="Tahoma" w:cs="Tahoma"/>
          <w:i/>
          <w:sz w:val="24"/>
          <w:szCs w:val="24"/>
        </w:rPr>
      </w:pPr>
      <w:r w:rsidRPr="0057533E">
        <w:rPr>
          <w:rFonts w:ascii="Tahoma" w:hAnsi="Tahoma" w:cs="Tahoma"/>
          <w:i/>
          <w:sz w:val="24"/>
          <w:szCs w:val="24"/>
        </w:rPr>
        <w:t xml:space="preserve">Don’t forget to complete the </w:t>
      </w:r>
      <w:r>
        <w:rPr>
          <w:rFonts w:ascii="Tahoma" w:hAnsi="Tahoma" w:cs="Tahoma"/>
          <w:i/>
          <w:sz w:val="24"/>
          <w:szCs w:val="24"/>
        </w:rPr>
        <w:t xml:space="preserve">Course Evaluation that you received in your </w:t>
      </w:r>
      <w:r>
        <w:rPr>
          <w:rFonts w:ascii="Tahoma" w:hAnsi="Tahoma" w:cs="Tahoma"/>
          <w:i/>
          <w:sz w:val="24"/>
          <w:szCs w:val="24"/>
        </w:rPr>
        <w:br/>
        <w:t>Maricopa Student email – you can receive extra-credit points for completing it!!!</w:t>
      </w:r>
    </w:p>
    <w:p w:rsidR="000400D3" w:rsidRPr="0057533E" w:rsidRDefault="000400D3" w:rsidP="000400D3">
      <w:pPr>
        <w:jc w:val="center"/>
        <w:rPr>
          <w:rFonts w:ascii="Tahoma" w:hAnsi="Tahoma" w:cs="Tahoma"/>
          <w:i/>
          <w:sz w:val="24"/>
          <w:szCs w:val="24"/>
        </w:rPr>
      </w:pPr>
      <w:bookmarkStart w:id="0" w:name="_GoBack"/>
      <w:bookmarkEnd w:id="0"/>
    </w:p>
    <w:sectPr w:rsidR="000400D3" w:rsidRPr="0057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215"/>
    <w:multiLevelType w:val="hybridMultilevel"/>
    <w:tmpl w:val="2556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64953"/>
    <w:multiLevelType w:val="hybridMultilevel"/>
    <w:tmpl w:val="3E8A8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E7A7A"/>
    <w:multiLevelType w:val="hybridMultilevel"/>
    <w:tmpl w:val="B54E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3791D"/>
    <w:multiLevelType w:val="multilevel"/>
    <w:tmpl w:val="1C4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839CE"/>
    <w:multiLevelType w:val="hybridMultilevel"/>
    <w:tmpl w:val="B6C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741F9"/>
    <w:multiLevelType w:val="hybridMultilevel"/>
    <w:tmpl w:val="394E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60838"/>
    <w:multiLevelType w:val="hybridMultilevel"/>
    <w:tmpl w:val="6A8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04F19"/>
    <w:multiLevelType w:val="hybridMultilevel"/>
    <w:tmpl w:val="22E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67A3B"/>
    <w:multiLevelType w:val="hybridMultilevel"/>
    <w:tmpl w:val="0514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C204D"/>
    <w:multiLevelType w:val="hybridMultilevel"/>
    <w:tmpl w:val="927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D6A62"/>
    <w:multiLevelType w:val="hybridMultilevel"/>
    <w:tmpl w:val="013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9"/>
  </w:num>
  <w:num w:numId="6">
    <w:abstractNumId w:val="0"/>
  </w:num>
  <w:num w:numId="7">
    <w:abstractNumId w:val="2"/>
  </w:num>
  <w:num w:numId="8">
    <w:abstractNumId w:val="1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D3"/>
    <w:rsid w:val="000164AD"/>
    <w:rsid w:val="000400D3"/>
    <w:rsid w:val="0022048B"/>
    <w:rsid w:val="004671B4"/>
    <w:rsid w:val="0057533E"/>
    <w:rsid w:val="009427DD"/>
    <w:rsid w:val="00E57CBA"/>
    <w:rsid w:val="00E6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0D3"/>
    <w:pPr>
      <w:ind w:left="720"/>
      <w:contextualSpacing/>
    </w:pPr>
  </w:style>
  <w:style w:type="character" w:styleId="Hyperlink">
    <w:name w:val="Hyperlink"/>
    <w:basedOn w:val="DefaultParagraphFont"/>
    <w:uiPriority w:val="99"/>
    <w:unhideWhenUsed/>
    <w:rsid w:val="000400D3"/>
    <w:rPr>
      <w:color w:val="0000FF" w:themeColor="hyperlink"/>
      <w:u w:val="single"/>
    </w:rPr>
  </w:style>
  <w:style w:type="character" w:customStyle="1" w:styleId="apple-converted-space">
    <w:name w:val="apple-converted-space"/>
    <w:basedOn w:val="DefaultParagraphFont"/>
    <w:rsid w:val="000400D3"/>
  </w:style>
  <w:style w:type="character" w:styleId="Strong">
    <w:name w:val="Strong"/>
    <w:basedOn w:val="DefaultParagraphFont"/>
    <w:uiPriority w:val="22"/>
    <w:qFormat/>
    <w:rsid w:val="000400D3"/>
    <w:rPr>
      <w:b/>
      <w:bCs/>
    </w:rPr>
  </w:style>
  <w:style w:type="paragraph" w:styleId="NormalWeb">
    <w:name w:val="Normal (Web)"/>
    <w:basedOn w:val="Normal"/>
    <w:uiPriority w:val="99"/>
    <w:unhideWhenUsed/>
    <w:rsid w:val="000400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00D3"/>
    <w:rPr>
      <w:i/>
      <w:iCs/>
    </w:rPr>
  </w:style>
  <w:style w:type="character" w:styleId="FollowedHyperlink">
    <w:name w:val="FollowedHyperlink"/>
    <w:basedOn w:val="DefaultParagraphFont"/>
    <w:uiPriority w:val="99"/>
    <w:semiHidden/>
    <w:unhideWhenUsed/>
    <w:rsid w:val="000400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0D3"/>
    <w:pPr>
      <w:ind w:left="720"/>
      <w:contextualSpacing/>
    </w:pPr>
  </w:style>
  <w:style w:type="character" w:styleId="Hyperlink">
    <w:name w:val="Hyperlink"/>
    <w:basedOn w:val="DefaultParagraphFont"/>
    <w:uiPriority w:val="99"/>
    <w:unhideWhenUsed/>
    <w:rsid w:val="000400D3"/>
    <w:rPr>
      <w:color w:val="0000FF" w:themeColor="hyperlink"/>
      <w:u w:val="single"/>
    </w:rPr>
  </w:style>
  <w:style w:type="character" w:customStyle="1" w:styleId="apple-converted-space">
    <w:name w:val="apple-converted-space"/>
    <w:basedOn w:val="DefaultParagraphFont"/>
    <w:rsid w:val="000400D3"/>
  </w:style>
  <w:style w:type="character" w:styleId="Strong">
    <w:name w:val="Strong"/>
    <w:basedOn w:val="DefaultParagraphFont"/>
    <w:uiPriority w:val="22"/>
    <w:qFormat/>
    <w:rsid w:val="000400D3"/>
    <w:rPr>
      <w:b/>
      <w:bCs/>
    </w:rPr>
  </w:style>
  <w:style w:type="paragraph" w:styleId="NormalWeb">
    <w:name w:val="Normal (Web)"/>
    <w:basedOn w:val="Normal"/>
    <w:uiPriority w:val="99"/>
    <w:unhideWhenUsed/>
    <w:rsid w:val="000400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00D3"/>
    <w:rPr>
      <w:i/>
      <w:iCs/>
    </w:rPr>
  </w:style>
  <w:style w:type="character" w:styleId="FollowedHyperlink">
    <w:name w:val="FollowedHyperlink"/>
    <w:basedOn w:val="DefaultParagraphFont"/>
    <w:uiPriority w:val="99"/>
    <w:semiHidden/>
    <w:unhideWhenUsed/>
    <w:rsid w:val="00040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7437">
      <w:bodyDiv w:val="1"/>
      <w:marLeft w:val="0"/>
      <w:marRight w:val="0"/>
      <w:marTop w:val="0"/>
      <w:marBottom w:val="0"/>
      <w:divBdr>
        <w:top w:val="none" w:sz="0" w:space="0" w:color="auto"/>
        <w:left w:val="none" w:sz="0" w:space="0" w:color="auto"/>
        <w:bottom w:val="none" w:sz="0" w:space="0" w:color="auto"/>
        <w:right w:val="none" w:sz="0" w:space="0" w:color="auto"/>
      </w:divBdr>
      <w:divsChild>
        <w:div w:id="200554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evaluate" TargetMode="External"/><Relationship Id="rId3" Type="http://schemas.microsoft.com/office/2007/relationships/stylesWithEffects" Target="stylesWithEffects.xml"/><Relationship Id="rId7" Type="http://schemas.openxmlformats.org/officeDocument/2006/relationships/hyperlink" Target="http://www.questionpoint.org/crs/servlet/org.oclc.admin.BuildForm?&amp;page=frame&amp;institution=12261&amp;type=2&amp;langu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rellamountain.edu/libra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ics.purdue.edu/~pbawa/421/Evaluation%20Essay%20sam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2015-12-18T20:06:00Z</dcterms:created>
  <dcterms:modified xsi:type="dcterms:W3CDTF">2015-12-18T20:07:00Z</dcterms:modified>
</cp:coreProperties>
</file>