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D2" w:rsidRDefault="00B725DD" w:rsidP="00B725DD">
      <w:pPr>
        <w:jc w:val="center"/>
        <w:rPr>
          <w:b/>
          <w:u w:val="single"/>
        </w:rPr>
      </w:pPr>
      <w:r w:rsidRPr="00B725DD">
        <w:rPr>
          <w:b/>
          <w:u w:val="single"/>
        </w:rPr>
        <w:t>EDU221, 222, 230, and 236 Field Experience Quiz</w:t>
      </w:r>
    </w:p>
    <w:p w:rsidR="00B725DD" w:rsidRPr="00951C7F" w:rsidRDefault="00B725DD" w:rsidP="00B725DD">
      <w:pPr>
        <w:rPr>
          <w:b/>
        </w:rPr>
      </w:pPr>
      <w:r w:rsidRPr="00951C7F">
        <w:rPr>
          <w:b/>
        </w:rPr>
        <w:t>Note: Use complete sentences to answer each of these questions (except for #6).</w:t>
      </w:r>
    </w:p>
    <w:p w:rsidR="00B725DD" w:rsidRDefault="00B725DD" w:rsidP="00B725DD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is the minimum number</w:t>
      </w:r>
      <w:proofErr w:type="gramEnd"/>
      <w:r>
        <w:t xml:space="preserve"> of hours you must accrue in order for you to fulfill this requirement?</w:t>
      </w:r>
    </w:p>
    <w:p w:rsidR="00B725DD" w:rsidRDefault="00B725DD" w:rsidP="00B725DD"/>
    <w:p w:rsidR="00B725DD" w:rsidRDefault="00B725DD" w:rsidP="00B725DD">
      <w:r>
        <w:t>2.   What will be the consequences of not fulfilling this requirement?</w:t>
      </w:r>
    </w:p>
    <w:p w:rsidR="00B725DD" w:rsidRDefault="00B725DD" w:rsidP="00B725DD"/>
    <w:p w:rsidR="00B725DD" w:rsidRDefault="00B725DD" w:rsidP="00B725DD">
      <w:r>
        <w:t>3.   What is the first step in the process of being eligible to be placed in a K-12 setting?</w:t>
      </w:r>
    </w:p>
    <w:p w:rsidR="00B725DD" w:rsidRDefault="00B725DD" w:rsidP="00B725DD"/>
    <w:p w:rsidR="00B725DD" w:rsidRDefault="00B725DD" w:rsidP="00B725DD">
      <w:r>
        <w:t>4.   Where do you plan on applying for your Fingerprint Clearance Card? If at EMCC, who will you call to register for this, and what session do you intend to attend?</w:t>
      </w:r>
    </w:p>
    <w:p w:rsidR="00B725DD" w:rsidRDefault="00B725DD" w:rsidP="00B725DD"/>
    <w:p w:rsidR="00B725DD" w:rsidRDefault="00B725DD" w:rsidP="00B725DD">
      <w:r>
        <w:t xml:space="preserve">5.   What </w:t>
      </w:r>
      <w:proofErr w:type="gramStart"/>
      <w:r>
        <w:t>are the criterion</w:t>
      </w:r>
      <w:proofErr w:type="gramEnd"/>
      <w:r>
        <w:t xml:space="preserve"> for placing yourself in the Field Experience? And what </w:t>
      </w:r>
      <w:proofErr w:type="gramStart"/>
      <w:r>
        <w:t>are the criterion</w:t>
      </w:r>
      <w:proofErr w:type="gramEnd"/>
      <w:r>
        <w:t xml:space="preserve"> for EMCC to place you? Which will you do, and why?</w:t>
      </w:r>
    </w:p>
    <w:p w:rsidR="00B725DD" w:rsidRDefault="00B725DD" w:rsidP="00B725DD"/>
    <w:p w:rsidR="00B725DD" w:rsidRDefault="00B725DD" w:rsidP="00B725DD">
      <w:r>
        <w:t xml:space="preserve">6.   What is the </w:t>
      </w:r>
      <w:proofErr w:type="spellStart"/>
      <w:r>
        <w:t>the</w:t>
      </w:r>
      <w:proofErr w:type="spellEnd"/>
      <w:r>
        <w:t xml:space="preserve"> link to apply to be placed</w:t>
      </w:r>
      <w:r w:rsidR="00951C7F">
        <w:t xml:space="preserve"> in your Field Experience</w:t>
      </w:r>
      <w:bookmarkStart w:id="0" w:name="_GoBack"/>
      <w:bookmarkEnd w:id="0"/>
      <w:r>
        <w:t xml:space="preserve"> (cut and paste below)?</w:t>
      </w:r>
    </w:p>
    <w:p w:rsidR="00B725DD" w:rsidRDefault="00B725DD" w:rsidP="00B725DD">
      <w:r>
        <w:t>The link to be placed is:</w:t>
      </w:r>
    </w:p>
    <w:p w:rsidR="00B725DD" w:rsidRDefault="009A0E61" w:rsidP="00B725DD">
      <w:r>
        <w:t>7.   After applying, and after you have been approved and notified, who do you contact next?</w:t>
      </w:r>
    </w:p>
    <w:p w:rsidR="009A0E61" w:rsidRDefault="009A0E61" w:rsidP="00B725DD"/>
    <w:p w:rsidR="009A0E61" w:rsidRDefault="009A0E61" w:rsidP="00B725DD">
      <w:r>
        <w:t>8.  How will you show you are professional as you do the Field Experience?</w:t>
      </w:r>
    </w:p>
    <w:p w:rsidR="009A0E61" w:rsidRDefault="009A0E61" w:rsidP="00B725DD"/>
    <w:p w:rsidR="009A0E61" w:rsidRDefault="009A0E61" w:rsidP="00B725DD">
      <w:r>
        <w:t>9.   What are some reminders to insure this is a successful experience?</w:t>
      </w:r>
    </w:p>
    <w:p w:rsidR="009A0E61" w:rsidRDefault="009A0E61" w:rsidP="00B725DD"/>
    <w:p w:rsidR="009A0E61" w:rsidRPr="00B725DD" w:rsidRDefault="009A0E61" w:rsidP="00B725DD">
      <w:r>
        <w:t>10.  What two documents are due at the end of the semester to document your participation in the Field Experience? How/where will they be submitted?</w:t>
      </w:r>
    </w:p>
    <w:sectPr w:rsidR="009A0E61" w:rsidRPr="00B72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15A54"/>
    <w:multiLevelType w:val="hybridMultilevel"/>
    <w:tmpl w:val="21E26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DD"/>
    <w:rsid w:val="00890DD2"/>
    <w:rsid w:val="00951C7F"/>
    <w:rsid w:val="009A0E61"/>
    <w:rsid w:val="00B7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2016-01-11T16:32:00Z</dcterms:created>
  <dcterms:modified xsi:type="dcterms:W3CDTF">2016-01-11T16:49:00Z</dcterms:modified>
</cp:coreProperties>
</file>