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A6E" w:rsidRDefault="00745046" w:rsidP="00745046">
      <w:pPr>
        <w:jc w:val="center"/>
        <w:rPr>
          <w:b/>
          <w:sz w:val="32"/>
          <w:szCs w:val="32"/>
        </w:rPr>
      </w:pPr>
      <w:r w:rsidRPr="00745046">
        <w:rPr>
          <w:b/>
          <w:sz w:val="32"/>
          <w:szCs w:val="32"/>
        </w:rPr>
        <w:t>Notes from Classroom Conversation</w:t>
      </w:r>
    </w:p>
    <w:p w:rsidR="00745046" w:rsidRDefault="00745046" w:rsidP="00745046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November 8, 2016</w:t>
      </w:r>
    </w:p>
    <w:p w:rsidR="00745046" w:rsidRPr="00745046" w:rsidRDefault="00745046" w:rsidP="00745046">
      <w:pPr>
        <w:spacing w:after="0"/>
        <w:rPr>
          <w:b/>
          <w:sz w:val="24"/>
          <w:szCs w:val="24"/>
          <w:u w:val="single"/>
        </w:rPr>
      </w:pPr>
      <w:r w:rsidRPr="00745046">
        <w:rPr>
          <w:b/>
          <w:sz w:val="24"/>
          <w:szCs w:val="24"/>
          <w:u w:val="single"/>
        </w:rPr>
        <w:t>SCGR</w:t>
      </w:r>
    </w:p>
    <w:p w:rsidR="00745046" w:rsidRDefault="00F63EE7" w:rsidP="0074504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Reviewed SCGR Ppt posted in CATS</w:t>
      </w:r>
    </w:p>
    <w:p w:rsidR="00F63EE7" w:rsidRDefault="00F63EE7" w:rsidP="0074504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Sophomores higher in Decide on behaviors at SCGR level, Individual Level</w:t>
      </w:r>
    </w:p>
    <w:p w:rsidR="00F63EE7" w:rsidRDefault="00F63EE7" w:rsidP="0074504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Lowest score was Evaluation of Consequences</w:t>
      </w:r>
    </w:p>
    <w:p w:rsidR="00F63EE7" w:rsidRDefault="00F63EE7" w:rsidP="0074504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Risky to compare 2012 with 2016, went from 3 point to </w:t>
      </w:r>
      <w:proofErr w:type="gramStart"/>
      <w:r>
        <w:rPr>
          <w:sz w:val="24"/>
          <w:szCs w:val="24"/>
        </w:rPr>
        <w:t>4 point</w:t>
      </w:r>
      <w:proofErr w:type="gramEnd"/>
      <w:r>
        <w:rPr>
          <w:sz w:val="24"/>
          <w:szCs w:val="24"/>
        </w:rPr>
        <w:t xml:space="preserve"> rubric scale, no CRE in 2012, 3 sections in 2016, ENG represented 47% in 2012, 0% in 2016</w:t>
      </w:r>
    </w:p>
    <w:p w:rsidR="00F63EE7" w:rsidRDefault="00F63EE7" w:rsidP="0074504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Suggestions </w:t>
      </w:r>
    </w:p>
    <w:p w:rsidR="0053255A" w:rsidRDefault="0053255A" w:rsidP="0053255A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Have repeat teachers test each cycle for comparative data</w:t>
      </w:r>
    </w:p>
    <w:p w:rsidR="0053255A" w:rsidRDefault="0053255A" w:rsidP="0053255A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Work on Evaluation of Consequences</w:t>
      </w:r>
    </w:p>
    <w:p w:rsidR="00892697" w:rsidRDefault="00892697" w:rsidP="0053255A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Get commitment from Divisions to participate, own some assessments</w:t>
      </w:r>
    </w:p>
    <w:p w:rsidR="00892697" w:rsidRDefault="00892697" w:rsidP="0053255A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Include in strategic/divisional plans? Get more data for comparative basis</w:t>
      </w:r>
    </w:p>
    <w:p w:rsidR="00892697" w:rsidRDefault="00892697" w:rsidP="0053255A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Get a pattern/commitment</w:t>
      </w:r>
    </w:p>
    <w:p w:rsidR="00892697" w:rsidRDefault="00892697" w:rsidP="0053255A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Example of Jason M. with </w:t>
      </w:r>
      <w:proofErr w:type="spellStart"/>
      <w:r>
        <w:rPr>
          <w:sz w:val="24"/>
          <w:szCs w:val="24"/>
        </w:rPr>
        <w:t>Comm</w:t>
      </w:r>
      <w:proofErr w:type="spellEnd"/>
      <w:r>
        <w:rPr>
          <w:sz w:val="24"/>
          <w:szCs w:val="24"/>
        </w:rPr>
        <w:t xml:space="preserve"> for all CPD students</w:t>
      </w:r>
    </w:p>
    <w:p w:rsidR="00892697" w:rsidRDefault="00892697" w:rsidP="0053255A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Provide scholarship for students to participate in assessments?</w:t>
      </w:r>
    </w:p>
    <w:p w:rsidR="00826C20" w:rsidRDefault="00826C20" w:rsidP="0053255A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How do we involve more adjuncts? Chair involvement? Attend the potluck?  Assessment should have a piece in online adjunct faculty orientation (Stephanie N.), also PAWS and NSO</w:t>
      </w:r>
    </w:p>
    <w:p w:rsidR="00826C20" w:rsidRDefault="00826C20" w:rsidP="0053255A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For Division participation, meet with CTL, create a module so assessment can be “popped” into a course</w:t>
      </w:r>
    </w:p>
    <w:p w:rsidR="00826C20" w:rsidRDefault="00826C20" w:rsidP="0053255A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CTL integration: Café model with assessment components</w:t>
      </w:r>
      <w:r w:rsidR="00032D55">
        <w:rPr>
          <w:sz w:val="24"/>
          <w:szCs w:val="24"/>
        </w:rPr>
        <w:t xml:space="preserve"> – create awareness for buy in; importance of commitment of Division Chairs</w:t>
      </w:r>
    </w:p>
    <w:p w:rsidR="005603E7" w:rsidRPr="00745046" w:rsidRDefault="005603E7" w:rsidP="0053255A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Integrate assessment into Core Planning</w:t>
      </w:r>
    </w:p>
    <w:p w:rsidR="00745046" w:rsidRDefault="00745046" w:rsidP="00745046">
      <w:pPr>
        <w:spacing w:after="0"/>
        <w:rPr>
          <w:b/>
          <w:sz w:val="24"/>
          <w:szCs w:val="24"/>
          <w:u w:val="single"/>
        </w:rPr>
      </w:pPr>
      <w:r w:rsidRPr="00745046">
        <w:rPr>
          <w:b/>
          <w:sz w:val="24"/>
          <w:szCs w:val="24"/>
          <w:u w:val="single"/>
        </w:rPr>
        <w:t>Writing/Composition</w:t>
      </w:r>
    </w:p>
    <w:p w:rsidR="00745046" w:rsidRDefault="005603E7" w:rsidP="00F63EE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Review WC posted in CATS</w:t>
      </w:r>
    </w:p>
    <w:p w:rsidR="005603E7" w:rsidRDefault="00385702" w:rsidP="00F63EE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Content highest, clarity in the middle, then editing (Correctness) lowest</w:t>
      </w:r>
    </w:p>
    <w:p w:rsidR="00A11F1C" w:rsidRDefault="00A11F1C" w:rsidP="00F63EE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Suggestions</w:t>
      </w:r>
    </w:p>
    <w:p w:rsidR="00385702" w:rsidRDefault="00385702" w:rsidP="00A11F1C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Discussion about Estrella use of rubric</w:t>
      </w:r>
    </w:p>
    <w:p w:rsidR="00385702" w:rsidRDefault="00385702" w:rsidP="00A11F1C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History</w:t>
      </w:r>
    </w:p>
    <w:p w:rsidR="00385702" w:rsidRDefault="00385702" w:rsidP="00A11F1C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Use of other rubrics (All USA using 6-Trait)</w:t>
      </w:r>
    </w:p>
    <w:p w:rsidR="00385702" w:rsidRDefault="00A11F1C" w:rsidP="00A11F1C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SAAC </w:t>
      </w:r>
      <w:r w:rsidR="00385702">
        <w:rPr>
          <w:sz w:val="24"/>
          <w:szCs w:val="24"/>
        </w:rPr>
        <w:t>Spring semester – look at different rubrics</w:t>
      </w:r>
      <w:r>
        <w:rPr>
          <w:sz w:val="24"/>
          <w:szCs w:val="24"/>
        </w:rPr>
        <w:t xml:space="preserve"> – brainstorming</w:t>
      </w:r>
    </w:p>
    <w:p w:rsidR="00A11F1C" w:rsidRDefault="00A11F1C" w:rsidP="00A11F1C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Where </w:t>
      </w:r>
      <w:proofErr w:type="gramStart"/>
      <w:r>
        <w:rPr>
          <w:sz w:val="24"/>
          <w:szCs w:val="24"/>
        </w:rPr>
        <w:t>is</w:t>
      </w:r>
      <w:proofErr w:type="gramEnd"/>
      <w:r>
        <w:rPr>
          <w:sz w:val="24"/>
          <w:szCs w:val="24"/>
        </w:rPr>
        <w:t xml:space="preserve"> it being used? Writing Center?</w:t>
      </w:r>
    </w:p>
    <w:p w:rsidR="00A11F1C" w:rsidRDefault="00A11F1C" w:rsidP="00A11F1C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 w:rsidRPr="00A11F1C">
        <w:rPr>
          <w:b/>
          <w:sz w:val="24"/>
          <w:szCs w:val="24"/>
        </w:rPr>
        <w:t xml:space="preserve">Importance of rubric examination with A&amp;C </w:t>
      </w:r>
      <w:r>
        <w:rPr>
          <w:sz w:val="24"/>
          <w:szCs w:val="24"/>
        </w:rPr>
        <w:t xml:space="preserve">– </w:t>
      </w:r>
      <w:proofErr w:type="gramStart"/>
      <w:r>
        <w:rPr>
          <w:sz w:val="24"/>
          <w:szCs w:val="24"/>
        </w:rPr>
        <w:t>definitely begin</w:t>
      </w:r>
      <w:proofErr w:type="gramEnd"/>
      <w:r>
        <w:rPr>
          <w:sz w:val="24"/>
          <w:szCs w:val="24"/>
        </w:rPr>
        <w:t xml:space="preserve"> the conversation </w:t>
      </w:r>
    </w:p>
    <w:p w:rsidR="00652559" w:rsidRDefault="00652559" w:rsidP="00652559">
      <w:pPr>
        <w:spacing w:after="0"/>
        <w:rPr>
          <w:b/>
          <w:sz w:val="24"/>
          <w:szCs w:val="24"/>
        </w:rPr>
      </w:pPr>
      <w:r w:rsidRPr="00652559">
        <w:rPr>
          <w:b/>
          <w:sz w:val="24"/>
          <w:szCs w:val="24"/>
        </w:rPr>
        <w:t>Jim Waugh data aggregation/analysis/reporting tool</w:t>
      </w:r>
    </w:p>
    <w:p w:rsidR="00652559" w:rsidRPr="003153DC" w:rsidRDefault="00652559" w:rsidP="00652559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In depth demographic break down</w:t>
      </w:r>
      <w:r w:rsidR="003153DC">
        <w:rPr>
          <w:sz w:val="24"/>
          <w:szCs w:val="24"/>
        </w:rPr>
        <w:t xml:space="preserve"> more possible</w:t>
      </w:r>
    </w:p>
    <w:p w:rsidR="003153DC" w:rsidRPr="003153DC" w:rsidRDefault="003153DC" w:rsidP="00652559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Add what original placement scores were, get more longitudinal data</w:t>
      </w:r>
    </w:p>
    <w:p w:rsidR="003153DC" w:rsidRPr="00E454DE" w:rsidRDefault="003153DC" w:rsidP="00652559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So many ways to “Slice and Dice” the data</w:t>
      </w:r>
    </w:p>
    <w:p w:rsidR="00E454DE" w:rsidRPr="00E454DE" w:rsidRDefault="00E454DE" w:rsidP="00652559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Other suggestions:</w:t>
      </w:r>
    </w:p>
    <w:p w:rsidR="00E454DE" w:rsidRPr="00E454DE" w:rsidRDefault="00E454DE" w:rsidP="00E454DE">
      <w:pPr>
        <w:pStyle w:val="ListParagraph"/>
        <w:numPr>
          <w:ilvl w:val="1"/>
          <w:numId w:val="2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High school breakdown</w:t>
      </w:r>
    </w:p>
    <w:p w:rsidR="00E454DE" w:rsidRPr="00652559" w:rsidRDefault="00E454DE" w:rsidP="00E454DE">
      <w:pPr>
        <w:pStyle w:val="ListParagraph"/>
        <w:numPr>
          <w:ilvl w:val="1"/>
          <w:numId w:val="2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West Valley Think Tank?</w:t>
      </w:r>
      <w:bookmarkStart w:id="0" w:name="_GoBack"/>
      <w:bookmarkEnd w:id="0"/>
    </w:p>
    <w:sectPr w:rsidR="00E454DE" w:rsidRPr="006525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6018F"/>
    <w:multiLevelType w:val="hybridMultilevel"/>
    <w:tmpl w:val="EBD271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0F1C07"/>
    <w:multiLevelType w:val="hybridMultilevel"/>
    <w:tmpl w:val="99049C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046"/>
    <w:rsid w:val="00032D55"/>
    <w:rsid w:val="003153DC"/>
    <w:rsid w:val="00385702"/>
    <w:rsid w:val="004F36B6"/>
    <w:rsid w:val="0053255A"/>
    <w:rsid w:val="005603E7"/>
    <w:rsid w:val="00652559"/>
    <w:rsid w:val="00745046"/>
    <w:rsid w:val="00826C20"/>
    <w:rsid w:val="00892697"/>
    <w:rsid w:val="00A11F1C"/>
    <w:rsid w:val="00BF7A9E"/>
    <w:rsid w:val="00E454DE"/>
    <w:rsid w:val="00F6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6D689"/>
  <w15:chartTrackingRefBased/>
  <w15:docId w15:val="{90929748-6B7A-4829-9CDD-2CC2B8029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Roselyn</dc:creator>
  <cp:keywords/>
  <dc:description/>
  <cp:lastModifiedBy>Roselyn</cp:lastModifiedBy>
  <cp:revision>7</cp:revision>
  <dcterms:created xsi:type="dcterms:W3CDTF">2016-11-08T18:51:00Z</dcterms:created>
  <dcterms:modified xsi:type="dcterms:W3CDTF">2016-11-08T20:24:00Z</dcterms:modified>
</cp:coreProperties>
</file>