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D8" w:rsidRDefault="00646ED8" w:rsidP="00D527B0">
      <w:pPr>
        <w:spacing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6C5F" w:rsidRDefault="0072275C" w:rsidP="00D527B0">
      <w:pPr>
        <w:spacing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effective </w:t>
      </w:r>
      <w:r w:rsidR="00FF430E">
        <w:rPr>
          <w:rFonts w:ascii="Times New Roman" w:eastAsia="Times New Roman" w:hAnsi="Times New Roman" w:cs="Times New Roman"/>
          <w:sz w:val="24"/>
          <w:szCs w:val="24"/>
        </w:rPr>
        <w:t>teachers,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 </w:t>
      </w:r>
      <w:r w:rsidR="00C83AB1">
        <w:rPr>
          <w:rFonts w:ascii="Times New Roman" w:eastAsia="Times New Roman" w:hAnsi="Times New Roman" w:cs="Times New Roman"/>
          <w:sz w:val="24"/>
          <w:szCs w:val="24"/>
        </w:rPr>
        <w:t>understand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value of </w:t>
      </w:r>
      <w:r w:rsidR="002E4215">
        <w:rPr>
          <w:rFonts w:ascii="Times New Roman" w:eastAsia="Times New Roman" w:hAnsi="Times New Roman" w:cs="Times New Roman"/>
          <w:sz w:val="24"/>
          <w:szCs w:val="24"/>
        </w:rPr>
        <w:t xml:space="preserve">introducing instruction </w:t>
      </w:r>
      <w:r w:rsidR="00475B57">
        <w:rPr>
          <w:rFonts w:ascii="Times New Roman" w:eastAsia="Times New Roman" w:hAnsi="Times New Roman" w:cs="Times New Roman"/>
          <w:sz w:val="24"/>
          <w:szCs w:val="24"/>
        </w:rPr>
        <w:t>that caters to</w:t>
      </w:r>
      <w:r w:rsidR="002E4215">
        <w:rPr>
          <w:rFonts w:ascii="Times New Roman" w:eastAsia="Times New Roman" w:hAnsi="Times New Roman" w:cs="Times New Roman"/>
          <w:sz w:val="24"/>
          <w:szCs w:val="24"/>
        </w:rPr>
        <w:t xml:space="preserve"> multiple forms of </w:t>
      </w:r>
      <w:r w:rsidR="00C83AB1"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="002E4215">
        <w:rPr>
          <w:rFonts w:ascii="Times New Roman" w:eastAsia="Times New Roman" w:hAnsi="Times New Roman" w:cs="Times New Roman"/>
          <w:sz w:val="24"/>
          <w:szCs w:val="24"/>
        </w:rPr>
        <w:t>learning styles</w:t>
      </w:r>
      <w:r w:rsidR="00646ED8">
        <w:rPr>
          <w:rFonts w:ascii="Times New Roman" w:eastAsia="Times New Roman" w:hAnsi="Times New Roman" w:cs="Times New Roman"/>
          <w:sz w:val="24"/>
          <w:szCs w:val="24"/>
        </w:rPr>
        <w:t xml:space="preserve"> (audio; visual; kinesthetic; combination, etc.)</w:t>
      </w:r>
      <w:r w:rsidR="00205A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5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AB1">
        <w:rPr>
          <w:rFonts w:ascii="Times New Roman" w:eastAsia="Times New Roman" w:hAnsi="Times New Roman" w:cs="Times New Roman"/>
          <w:sz w:val="24"/>
          <w:szCs w:val="24"/>
        </w:rPr>
        <w:t xml:space="preserve">With this we must also recognize that students are gifted with </w:t>
      </w:r>
      <w:r w:rsidR="00646ED8">
        <w:rPr>
          <w:rFonts w:ascii="Times New Roman" w:eastAsia="Times New Roman" w:hAnsi="Times New Roman" w:cs="Times New Roman"/>
          <w:sz w:val="24"/>
          <w:szCs w:val="24"/>
        </w:rPr>
        <w:t>a variety of</w:t>
      </w:r>
      <w:r w:rsidR="00C83AB1">
        <w:rPr>
          <w:rFonts w:ascii="Times New Roman" w:eastAsia="Times New Roman" w:hAnsi="Times New Roman" w:cs="Times New Roman"/>
          <w:sz w:val="24"/>
          <w:szCs w:val="24"/>
        </w:rPr>
        <w:t xml:space="preserve"> intelligences.  In fact, Dr. Howar</w:t>
      </w:r>
      <w:r w:rsidR="00646ED8">
        <w:rPr>
          <w:rFonts w:ascii="Times New Roman" w:eastAsia="Times New Roman" w:hAnsi="Times New Roman" w:cs="Times New Roman"/>
          <w:sz w:val="24"/>
          <w:szCs w:val="24"/>
        </w:rPr>
        <w:t>d Gardner has identified eight distinct i</w:t>
      </w:r>
      <w:r w:rsidR="00C83AB1">
        <w:rPr>
          <w:rFonts w:ascii="Times New Roman" w:eastAsia="Times New Roman" w:hAnsi="Times New Roman" w:cs="Times New Roman"/>
          <w:sz w:val="24"/>
          <w:szCs w:val="24"/>
        </w:rPr>
        <w:t>ntelligences</w:t>
      </w:r>
      <w:r w:rsidR="00C83A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2F5220">
        <w:rPr>
          <w:rFonts w:ascii="Times New Roman" w:eastAsia="Times New Roman" w:hAnsi="Times New Roman" w:cs="Times New Roman"/>
          <w:sz w:val="24"/>
          <w:szCs w:val="24"/>
        </w:rPr>
        <w:t xml:space="preserve">- spatial, linguistic and logical-mathematical intelligences to name </w:t>
      </w:r>
      <w:r w:rsidR="00D4556E">
        <w:rPr>
          <w:rFonts w:ascii="Times New Roman" w:eastAsia="Times New Roman" w:hAnsi="Times New Roman" w:cs="Times New Roman"/>
          <w:sz w:val="24"/>
          <w:szCs w:val="24"/>
        </w:rPr>
        <w:t>three</w:t>
      </w:r>
      <w:r w:rsidR="00C83A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F5220">
        <w:rPr>
          <w:rFonts w:ascii="Times New Roman" w:eastAsia="Times New Roman" w:hAnsi="Times New Roman" w:cs="Times New Roman"/>
          <w:sz w:val="24"/>
          <w:szCs w:val="24"/>
        </w:rPr>
        <w:t xml:space="preserve"> Unfortunately, a</w:t>
      </w:r>
      <w:r w:rsidR="00646ED8">
        <w:rPr>
          <w:rFonts w:ascii="Times New Roman" w:eastAsia="Times New Roman" w:hAnsi="Times New Roman" w:cs="Times New Roman"/>
          <w:sz w:val="24"/>
          <w:szCs w:val="24"/>
        </w:rPr>
        <w:t xml:space="preserve">ll too often we </w:t>
      </w:r>
      <w:r w:rsidR="00891DDF">
        <w:rPr>
          <w:rFonts w:ascii="Times New Roman" w:eastAsia="Times New Roman" w:hAnsi="Times New Roman" w:cs="Times New Roman"/>
          <w:sz w:val="24"/>
          <w:szCs w:val="24"/>
        </w:rPr>
        <w:t xml:space="preserve">structure our formal assessments to allow for students to utilize only a few </w:t>
      </w:r>
      <w:r w:rsidR="00646ED8">
        <w:rPr>
          <w:rFonts w:ascii="Times New Roman" w:eastAsia="Times New Roman" w:hAnsi="Times New Roman" w:cs="Times New Roman"/>
          <w:sz w:val="24"/>
          <w:szCs w:val="24"/>
        </w:rPr>
        <w:t xml:space="preserve">of these intelligences in </w:t>
      </w:r>
      <w:r w:rsidR="00014E29">
        <w:rPr>
          <w:rFonts w:ascii="Times New Roman" w:eastAsia="Times New Roman" w:hAnsi="Times New Roman" w:cs="Times New Roman"/>
          <w:sz w:val="24"/>
          <w:szCs w:val="24"/>
        </w:rPr>
        <w:t>assessing student learning</w:t>
      </w:r>
      <w:r w:rsidR="00646ED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="00EA2234">
        <w:rPr>
          <w:rFonts w:ascii="Times New Roman" w:eastAsia="Times New Roman" w:hAnsi="Times New Roman" w:cs="Times New Roman"/>
          <w:sz w:val="24"/>
          <w:szCs w:val="24"/>
        </w:rPr>
        <w:t>More often than not</w:t>
      </w:r>
      <w:proofErr w:type="gramEnd"/>
      <w:r w:rsidR="00EA2234">
        <w:rPr>
          <w:rFonts w:ascii="Times New Roman" w:eastAsia="Times New Roman" w:hAnsi="Times New Roman" w:cs="Times New Roman"/>
          <w:sz w:val="24"/>
          <w:szCs w:val="24"/>
        </w:rPr>
        <w:t>, t</w:t>
      </w:r>
      <w:r w:rsidR="00C173CE">
        <w:rPr>
          <w:rFonts w:ascii="Times New Roman" w:eastAsia="Times New Roman" w:hAnsi="Times New Roman" w:cs="Times New Roman"/>
          <w:sz w:val="24"/>
          <w:szCs w:val="24"/>
        </w:rPr>
        <w:t>eachers</w:t>
      </w:r>
      <w:r w:rsidR="00891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3CE">
        <w:rPr>
          <w:rFonts w:ascii="Times New Roman" w:eastAsia="Times New Roman" w:hAnsi="Times New Roman" w:cs="Times New Roman"/>
          <w:sz w:val="24"/>
          <w:szCs w:val="24"/>
        </w:rPr>
        <w:t>tend to use linguistic or “word smart” intelligence in formal assessments.</w:t>
      </w:r>
      <w:r w:rsidR="00DF109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34141">
        <w:rPr>
          <w:rFonts w:ascii="Times New Roman" w:eastAsia="Times New Roman" w:hAnsi="Times New Roman" w:cs="Times New Roman"/>
          <w:sz w:val="24"/>
          <w:szCs w:val="24"/>
        </w:rPr>
        <w:t>The following</w:t>
      </w:r>
      <w:r w:rsidR="00DF1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69E">
        <w:rPr>
          <w:rFonts w:ascii="Times New Roman" w:eastAsia="Times New Roman" w:hAnsi="Times New Roman" w:cs="Times New Roman"/>
          <w:sz w:val="24"/>
          <w:szCs w:val="24"/>
        </w:rPr>
        <w:t>experiment will allow for the comparison of multiple forms of intelligence in formative assessment.</w:t>
      </w:r>
      <w:r w:rsidR="00C173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545B1" w:rsidRDefault="00FF3AA3" w:rsidP="00D527B0">
      <w:pPr>
        <w:spacing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8E37F7">
        <w:rPr>
          <w:rFonts w:ascii="Times New Roman" w:eastAsia="Times New Roman" w:hAnsi="Times New Roman" w:cs="Times New Roman"/>
          <w:sz w:val="24"/>
          <w:szCs w:val="24"/>
        </w:rPr>
        <w:t>formative assessment</w:t>
      </w:r>
      <w:r w:rsidR="000848A2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 w:rsidR="00F26B4D">
        <w:rPr>
          <w:rFonts w:ascii="Times New Roman" w:eastAsia="Times New Roman" w:hAnsi="Times New Roman" w:cs="Times New Roman"/>
          <w:sz w:val="24"/>
          <w:szCs w:val="24"/>
        </w:rPr>
        <w:t xml:space="preserve">attempt to </w:t>
      </w:r>
      <w:r w:rsidR="000848A2">
        <w:rPr>
          <w:rFonts w:ascii="Times New Roman" w:eastAsia="Times New Roman" w:hAnsi="Times New Roman" w:cs="Times New Roman"/>
          <w:sz w:val="24"/>
          <w:szCs w:val="24"/>
        </w:rPr>
        <w:t>compare</w:t>
      </w:r>
      <w:r w:rsidR="00825710">
        <w:rPr>
          <w:rFonts w:ascii="Times New Roman" w:eastAsia="Times New Roman" w:hAnsi="Times New Roman" w:cs="Times New Roman"/>
          <w:sz w:val="24"/>
          <w:szCs w:val="24"/>
        </w:rPr>
        <w:t xml:space="preserve"> the effectiveness of</w:t>
      </w:r>
      <w:r w:rsidR="00084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F9C">
        <w:rPr>
          <w:rFonts w:ascii="Times New Roman" w:eastAsia="Times New Roman" w:hAnsi="Times New Roman" w:cs="Times New Roman"/>
          <w:sz w:val="24"/>
          <w:szCs w:val="24"/>
        </w:rPr>
        <w:t xml:space="preserve">two reflection methodologies in </w:t>
      </w:r>
      <w:r w:rsidR="000848A2">
        <w:rPr>
          <w:rFonts w:ascii="Times New Roman" w:eastAsia="Times New Roman" w:hAnsi="Times New Roman" w:cs="Times New Roman"/>
          <w:sz w:val="24"/>
          <w:szCs w:val="24"/>
        </w:rPr>
        <w:t>students’ learning and readiness in the study of victimology</w:t>
      </w:r>
      <w:r w:rsidR="000973CC">
        <w:rPr>
          <w:rFonts w:ascii="Times New Roman" w:eastAsia="Times New Roman" w:hAnsi="Times New Roman" w:cs="Times New Roman"/>
          <w:sz w:val="24"/>
          <w:szCs w:val="24"/>
        </w:rPr>
        <w:t xml:space="preserve"> to prepare for the final semester examination.</w:t>
      </w:r>
      <w:r w:rsidR="009F5BE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42BD0">
        <w:rPr>
          <w:rFonts w:ascii="Times New Roman" w:eastAsia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9F5BEB">
        <w:rPr>
          <w:rFonts w:ascii="Times New Roman" w:eastAsia="Times New Roman" w:hAnsi="Times New Roman" w:cs="Times New Roman"/>
          <w:sz w:val="24"/>
          <w:szCs w:val="24"/>
        </w:rPr>
        <w:t>tudents in group A will write</w:t>
      </w:r>
      <w:r w:rsidR="009B2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3BB">
        <w:rPr>
          <w:rFonts w:ascii="Times New Roman" w:eastAsia="Times New Roman" w:hAnsi="Times New Roman" w:cs="Times New Roman"/>
          <w:sz w:val="24"/>
          <w:szCs w:val="24"/>
        </w:rPr>
        <w:t>four</w:t>
      </w:r>
      <w:r w:rsidR="009B2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DE5" w:rsidRPr="00BF1AC4">
        <w:rPr>
          <w:rFonts w:ascii="Times New Roman" w:eastAsia="Times New Roman" w:hAnsi="Times New Roman" w:cs="Times New Roman"/>
          <w:i/>
          <w:sz w:val="24"/>
          <w:szCs w:val="24"/>
        </w:rPr>
        <w:t>reflection papers</w:t>
      </w:r>
      <w:r w:rsidR="009B2DE5">
        <w:rPr>
          <w:rFonts w:ascii="Times New Roman" w:eastAsia="Times New Roman" w:hAnsi="Times New Roman" w:cs="Times New Roman"/>
          <w:sz w:val="24"/>
          <w:szCs w:val="24"/>
        </w:rPr>
        <w:t xml:space="preserve"> throughout the semester</w:t>
      </w:r>
      <w:r w:rsidR="009F5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DE5">
        <w:rPr>
          <w:rFonts w:ascii="Times New Roman" w:eastAsia="Times New Roman" w:hAnsi="Times New Roman" w:cs="Times New Roman"/>
          <w:sz w:val="24"/>
          <w:szCs w:val="24"/>
        </w:rPr>
        <w:t xml:space="preserve">answering the following questions in preparation for the final exam.  </w:t>
      </w:r>
      <w:r w:rsidR="000A4F77">
        <w:rPr>
          <w:rFonts w:ascii="Times New Roman" w:eastAsia="Times New Roman" w:hAnsi="Times New Roman" w:cs="Times New Roman"/>
          <w:sz w:val="24"/>
          <w:szCs w:val="24"/>
        </w:rPr>
        <w:t xml:space="preserve">In their writing reflections, students are </w:t>
      </w:r>
      <w:r w:rsidR="00AA7480">
        <w:rPr>
          <w:rFonts w:ascii="Times New Roman" w:eastAsia="Times New Roman" w:hAnsi="Times New Roman" w:cs="Times New Roman"/>
          <w:sz w:val="24"/>
          <w:szCs w:val="24"/>
        </w:rPr>
        <w:t xml:space="preserve">generally </w:t>
      </w:r>
      <w:r w:rsidR="000A4F77">
        <w:rPr>
          <w:rFonts w:ascii="Times New Roman" w:eastAsia="Times New Roman" w:hAnsi="Times New Roman" w:cs="Times New Roman"/>
          <w:sz w:val="24"/>
          <w:szCs w:val="24"/>
        </w:rPr>
        <w:t xml:space="preserve">limited to utilizing linguistic intelligence. </w:t>
      </w:r>
      <w:r w:rsidR="00ED4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DE5">
        <w:rPr>
          <w:rFonts w:ascii="Times New Roman" w:eastAsia="Times New Roman" w:hAnsi="Times New Roman" w:cs="Times New Roman"/>
          <w:sz w:val="24"/>
          <w:szCs w:val="24"/>
        </w:rPr>
        <w:t xml:space="preserve">Students in group B will create </w:t>
      </w:r>
      <w:r w:rsidR="0005195C">
        <w:rPr>
          <w:rFonts w:ascii="Times New Roman" w:eastAsia="Times New Roman" w:hAnsi="Times New Roman" w:cs="Times New Roman"/>
          <w:sz w:val="24"/>
          <w:szCs w:val="24"/>
        </w:rPr>
        <w:t>four</w:t>
      </w:r>
      <w:r w:rsidR="009B2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DE5" w:rsidRPr="00BF1AC4">
        <w:rPr>
          <w:rFonts w:ascii="Times New Roman" w:eastAsia="Times New Roman" w:hAnsi="Times New Roman" w:cs="Times New Roman"/>
          <w:i/>
          <w:sz w:val="24"/>
          <w:szCs w:val="24"/>
        </w:rPr>
        <w:t>video reflections</w:t>
      </w:r>
      <w:r w:rsidR="009B2DE5">
        <w:rPr>
          <w:rFonts w:ascii="Times New Roman" w:eastAsia="Times New Roman" w:hAnsi="Times New Roman" w:cs="Times New Roman"/>
          <w:sz w:val="24"/>
          <w:szCs w:val="24"/>
        </w:rPr>
        <w:t xml:space="preserve"> throughout the semester answering the same questions.</w:t>
      </w:r>
      <w:r w:rsidR="00D02E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D45C0">
        <w:rPr>
          <w:rFonts w:ascii="Times New Roman" w:eastAsia="Times New Roman" w:hAnsi="Times New Roman" w:cs="Times New Roman"/>
          <w:sz w:val="24"/>
          <w:szCs w:val="24"/>
        </w:rPr>
        <w:t>In their video reflections, students will have the opportunity to utilize multiple intelligences – spatial, body-kinesthetic and even musical intelligences.</w:t>
      </w:r>
      <w:r w:rsidR="00613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EF5">
        <w:rPr>
          <w:rFonts w:ascii="Times New Roman" w:eastAsia="Times New Roman" w:hAnsi="Times New Roman" w:cs="Times New Roman"/>
          <w:sz w:val="24"/>
          <w:szCs w:val="24"/>
        </w:rPr>
        <w:t xml:space="preserve">After the final examination, test scores </w:t>
      </w:r>
      <w:r w:rsidR="000D3D82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D02EF5">
        <w:rPr>
          <w:rFonts w:ascii="Times New Roman" w:eastAsia="Times New Roman" w:hAnsi="Times New Roman" w:cs="Times New Roman"/>
          <w:sz w:val="24"/>
          <w:szCs w:val="24"/>
        </w:rPr>
        <w:t xml:space="preserve"> both groups will be compared to determine the effectiveness of each reflection methodology.</w:t>
      </w:r>
      <w:r w:rsidR="00D53850">
        <w:rPr>
          <w:rFonts w:ascii="Times New Roman" w:eastAsia="Times New Roman" w:hAnsi="Times New Roman" w:cs="Times New Roman"/>
          <w:sz w:val="24"/>
          <w:szCs w:val="24"/>
        </w:rPr>
        <w:t xml:space="preserve">  Results will be evaluated over two semesters.</w:t>
      </w:r>
      <w:r w:rsidR="007D0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45B1" w:rsidRPr="009545B1" w:rsidRDefault="007D03BB" w:rsidP="009545B1">
      <w:pPr>
        <w:spacing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5B1" w:rsidRPr="009545B1">
        <w:rPr>
          <w:rFonts w:ascii="Times New Roman" w:eastAsia="Times New Roman" w:hAnsi="Times New Roman" w:cs="Times New Roman"/>
          <w:sz w:val="24"/>
          <w:szCs w:val="24"/>
        </w:rPr>
        <w:t xml:space="preserve">Students will answer the following set of questions: </w:t>
      </w:r>
    </w:p>
    <w:p w:rsidR="009545B1" w:rsidRPr="009545B1" w:rsidRDefault="009545B1" w:rsidP="009545B1">
      <w:pPr>
        <w:numPr>
          <w:ilvl w:val="0"/>
          <w:numId w:val="1"/>
        </w:numPr>
        <w:spacing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5B1">
        <w:rPr>
          <w:rFonts w:ascii="Times New Roman" w:eastAsia="Times New Roman" w:hAnsi="Times New Roman" w:cs="Times New Roman"/>
          <w:sz w:val="24"/>
          <w:szCs w:val="24"/>
        </w:rPr>
        <w:t>What was your knowledge of the material and content prior to completing these modules?  Be specific.</w:t>
      </w:r>
    </w:p>
    <w:p w:rsidR="009545B1" w:rsidRPr="009545B1" w:rsidRDefault="009545B1" w:rsidP="009545B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5B1">
        <w:rPr>
          <w:rFonts w:ascii="Times New Roman" w:eastAsia="Times New Roman" w:hAnsi="Times New Roman" w:cs="Times New Roman"/>
          <w:sz w:val="24"/>
          <w:szCs w:val="24"/>
        </w:rPr>
        <w:t>What is your knowledge of the material and content after completing these modules?  Be specific.</w:t>
      </w:r>
    </w:p>
    <w:p w:rsidR="009545B1" w:rsidRPr="009545B1" w:rsidRDefault="009545B1" w:rsidP="009545B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5B1">
        <w:rPr>
          <w:rFonts w:ascii="Times New Roman" w:eastAsia="Times New Roman" w:hAnsi="Times New Roman" w:cs="Times New Roman"/>
          <w:sz w:val="24"/>
          <w:szCs w:val="24"/>
        </w:rPr>
        <w:t>Has your understanding of the material or content changed?  Be specific.  Provide examples.</w:t>
      </w:r>
    </w:p>
    <w:p w:rsidR="009545B1" w:rsidRPr="009545B1" w:rsidRDefault="009545B1" w:rsidP="009545B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5B1">
        <w:rPr>
          <w:rFonts w:ascii="Times New Roman" w:eastAsia="Times New Roman" w:hAnsi="Times New Roman" w:cs="Times New Roman"/>
          <w:sz w:val="24"/>
          <w:szCs w:val="24"/>
        </w:rPr>
        <w:t>What areas do you still need clarification on?  Explain.</w:t>
      </w:r>
    </w:p>
    <w:p w:rsidR="003E7B6C" w:rsidRDefault="003E7B6C" w:rsidP="00D527B0">
      <w:pPr>
        <w:spacing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AB1" w:rsidRDefault="00C83AB1" w:rsidP="00C83AB1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83AB1" w:rsidRDefault="00FD3B60" w:rsidP="00782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 w:rsidR="00C83AB1" w:rsidRPr="00C83AB1">
        <w:rPr>
          <w:rFonts w:ascii="Times New Roman" w:eastAsia="Times New Roman" w:hAnsi="Times New Roman" w:cs="Times New Roman"/>
          <w:sz w:val="24"/>
          <w:szCs w:val="24"/>
        </w:rPr>
        <w:t xml:space="preserve">Gardner, H. (1983). </w:t>
      </w:r>
      <w:r w:rsidR="00C83AB1" w:rsidRPr="00C83AB1">
        <w:rPr>
          <w:rFonts w:ascii="Times New Roman" w:eastAsia="Times New Roman" w:hAnsi="Times New Roman" w:cs="Times New Roman"/>
          <w:i/>
          <w:sz w:val="24"/>
          <w:szCs w:val="24"/>
        </w:rPr>
        <w:t>Frame of mind: The theory if multiple intelligences</w:t>
      </w:r>
      <w:r w:rsidR="00C83AB1" w:rsidRPr="00C83AB1">
        <w:rPr>
          <w:rFonts w:ascii="Times New Roman" w:eastAsia="Times New Roman" w:hAnsi="Times New Roman" w:cs="Times New Roman"/>
          <w:sz w:val="24"/>
          <w:szCs w:val="24"/>
        </w:rPr>
        <w:t xml:space="preserve">. New York: Basic Books.     </w:t>
      </w:r>
    </w:p>
    <w:sectPr w:rsidR="00C83AB1" w:rsidSect="00FD3B6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D4A" w:rsidRDefault="00BD4D4A" w:rsidP="00BD4D4A">
      <w:pPr>
        <w:spacing w:after="0" w:line="240" w:lineRule="auto"/>
      </w:pPr>
      <w:r>
        <w:separator/>
      </w:r>
    </w:p>
  </w:endnote>
  <w:endnote w:type="continuationSeparator" w:id="0">
    <w:p w:rsidR="00BD4D4A" w:rsidRDefault="00BD4D4A" w:rsidP="00BD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D4A" w:rsidRDefault="00BD4D4A" w:rsidP="00BD4D4A">
      <w:pPr>
        <w:spacing w:after="0" w:line="240" w:lineRule="auto"/>
      </w:pPr>
      <w:r>
        <w:separator/>
      </w:r>
    </w:p>
  </w:footnote>
  <w:footnote w:type="continuationSeparator" w:id="0">
    <w:p w:rsidR="00BD4D4A" w:rsidRDefault="00BD4D4A" w:rsidP="00BD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D4A" w:rsidRDefault="00BD4D4A" w:rsidP="00BD4D4A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D4D4A">
      <w:rPr>
        <w:rFonts w:ascii="Times New Roman" w:hAnsi="Times New Roman" w:cs="Times New Roman"/>
        <w:b/>
        <w:sz w:val="24"/>
        <w:szCs w:val="24"/>
      </w:rPr>
      <w:t xml:space="preserve">Formative Assessment: Video </w:t>
    </w:r>
    <w:r w:rsidR="00825710">
      <w:rPr>
        <w:rFonts w:ascii="Times New Roman" w:hAnsi="Times New Roman" w:cs="Times New Roman"/>
        <w:b/>
        <w:sz w:val="24"/>
        <w:szCs w:val="24"/>
      </w:rPr>
      <w:t>vs. Written Reflection</w:t>
    </w:r>
    <w:r w:rsidR="000D3D82">
      <w:rPr>
        <w:rFonts w:ascii="Times New Roman" w:hAnsi="Times New Roman" w:cs="Times New Roman"/>
        <w:b/>
        <w:sz w:val="24"/>
        <w:szCs w:val="24"/>
      </w:rPr>
      <w:t xml:space="preserve"> Effectiveness</w:t>
    </w:r>
  </w:p>
  <w:p w:rsidR="005C2DC5" w:rsidRPr="00BD4D4A" w:rsidRDefault="005C2DC5" w:rsidP="00BD4D4A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Rodney Ruiz, M.Ed.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C1039"/>
    <w:multiLevelType w:val="multilevel"/>
    <w:tmpl w:val="17D81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4D3BF3"/>
    <w:multiLevelType w:val="multilevel"/>
    <w:tmpl w:val="2C0E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4A"/>
    <w:rsid w:val="0000683D"/>
    <w:rsid w:val="00014E29"/>
    <w:rsid w:val="00025D52"/>
    <w:rsid w:val="0005195C"/>
    <w:rsid w:val="000848A2"/>
    <w:rsid w:val="000973CC"/>
    <w:rsid w:val="000A4F77"/>
    <w:rsid w:val="000D3D82"/>
    <w:rsid w:val="001258D0"/>
    <w:rsid w:val="00152F9C"/>
    <w:rsid w:val="001E647D"/>
    <w:rsid w:val="00205A02"/>
    <w:rsid w:val="00245CB5"/>
    <w:rsid w:val="00250D4D"/>
    <w:rsid w:val="002E4215"/>
    <w:rsid w:val="002F5220"/>
    <w:rsid w:val="003703CE"/>
    <w:rsid w:val="0038134C"/>
    <w:rsid w:val="00396C5F"/>
    <w:rsid w:val="003B17C3"/>
    <w:rsid w:val="003E050A"/>
    <w:rsid w:val="003E7B6C"/>
    <w:rsid w:val="0042708B"/>
    <w:rsid w:val="0044769E"/>
    <w:rsid w:val="00465E41"/>
    <w:rsid w:val="00475B57"/>
    <w:rsid w:val="004C3488"/>
    <w:rsid w:val="004E3F6F"/>
    <w:rsid w:val="005C2DC5"/>
    <w:rsid w:val="00613C9D"/>
    <w:rsid w:val="00646ED8"/>
    <w:rsid w:val="00657A4C"/>
    <w:rsid w:val="00661338"/>
    <w:rsid w:val="0072275C"/>
    <w:rsid w:val="00782EB8"/>
    <w:rsid w:val="007D03BB"/>
    <w:rsid w:val="00825710"/>
    <w:rsid w:val="00891DDF"/>
    <w:rsid w:val="008E37F7"/>
    <w:rsid w:val="00924EF6"/>
    <w:rsid w:val="009545B1"/>
    <w:rsid w:val="009567C6"/>
    <w:rsid w:val="00993562"/>
    <w:rsid w:val="009B2DE5"/>
    <w:rsid w:val="009D7558"/>
    <w:rsid w:val="009E41B0"/>
    <w:rsid w:val="009F5BEB"/>
    <w:rsid w:val="00A34141"/>
    <w:rsid w:val="00A86AE7"/>
    <w:rsid w:val="00AA7480"/>
    <w:rsid w:val="00B42BD0"/>
    <w:rsid w:val="00B91C40"/>
    <w:rsid w:val="00BD4D4A"/>
    <w:rsid w:val="00BF1AC4"/>
    <w:rsid w:val="00C173CE"/>
    <w:rsid w:val="00C523FB"/>
    <w:rsid w:val="00C83AB1"/>
    <w:rsid w:val="00C90736"/>
    <w:rsid w:val="00D02EF5"/>
    <w:rsid w:val="00D14C0D"/>
    <w:rsid w:val="00D4556E"/>
    <w:rsid w:val="00D527B0"/>
    <w:rsid w:val="00D53850"/>
    <w:rsid w:val="00DF1092"/>
    <w:rsid w:val="00E43503"/>
    <w:rsid w:val="00E80737"/>
    <w:rsid w:val="00EA2234"/>
    <w:rsid w:val="00ED45C0"/>
    <w:rsid w:val="00F26B4D"/>
    <w:rsid w:val="00F8793F"/>
    <w:rsid w:val="00FB4FEC"/>
    <w:rsid w:val="00FD3B60"/>
    <w:rsid w:val="00FE5EDC"/>
    <w:rsid w:val="00FF3AA3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CF221"/>
  <w15:chartTrackingRefBased/>
  <w15:docId w15:val="{777C6123-78AD-48F6-AD7D-8CABE2D0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D4A"/>
  </w:style>
  <w:style w:type="paragraph" w:styleId="Footer">
    <w:name w:val="footer"/>
    <w:basedOn w:val="Normal"/>
    <w:link w:val="FooterChar"/>
    <w:uiPriority w:val="99"/>
    <w:unhideWhenUsed/>
    <w:rsid w:val="00BD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Ruiz</dc:creator>
  <cp:keywords/>
  <dc:description/>
  <cp:lastModifiedBy>Rod Ruiz</cp:lastModifiedBy>
  <cp:revision>2</cp:revision>
  <dcterms:created xsi:type="dcterms:W3CDTF">2016-11-28T20:16:00Z</dcterms:created>
  <dcterms:modified xsi:type="dcterms:W3CDTF">2016-11-28T20:16:00Z</dcterms:modified>
</cp:coreProperties>
</file>