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26" w:rsidRDefault="00031B26" w:rsidP="00031B26">
      <w:pPr>
        <w:pStyle w:val="NormalWeb"/>
      </w:pPr>
      <w:r>
        <w:t>You will have journal entries at the beginning, the middle and end of the semester.</w:t>
      </w:r>
    </w:p>
    <w:p w:rsidR="00031B26" w:rsidRDefault="00031B26" w:rsidP="00031B26">
      <w:pPr>
        <w:pStyle w:val="NormalWeb"/>
      </w:pPr>
      <w:r>
        <w:t xml:space="preserve">Please discuss the following in your journal entry. You do not need to read anything for this assignment. Discuss your opinions, ideas, thoughts, </w:t>
      </w:r>
      <w:proofErr w:type="gramStart"/>
      <w:r>
        <w:t>beliefs</w:t>
      </w:r>
      <w:proofErr w:type="gramEnd"/>
      <w:r>
        <w:t>. Please be honest. Each response must be 5-6 sentences.</w:t>
      </w:r>
    </w:p>
    <w:p w:rsidR="00031B26" w:rsidRDefault="00031B26" w:rsidP="00031B26">
      <w:pPr>
        <w:pStyle w:val="NormalWeb"/>
      </w:pPr>
      <w:bookmarkStart w:id="0" w:name="_GoBack"/>
      <w:bookmarkEnd w:id="0"/>
      <w:r>
        <w:t>1. What do you know about gender?</w:t>
      </w:r>
    </w:p>
    <w:p w:rsidR="00031B26" w:rsidRDefault="00031B26" w:rsidP="00031B26">
      <w:pPr>
        <w:pStyle w:val="NormalWeb"/>
      </w:pPr>
      <w:r>
        <w:t>2. Do you think that men and women are treated differently today? Explain why/why not.</w:t>
      </w:r>
    </w:p>
    <w:p w:rsidR="00031B26" w:rsidRDefault="00031B26" w:rsidP="00031B26">
      <w:pPr>
        <w:pStyle w:val="NormalWeb"/>
      </w:pPr>
      <w:r>
        <w:t>3. What is the purpose of this course? In other words, what information do you think you will take with you by the end of the semester?</w:t>
      </w:r>
    </w:p>
    <w:p w:rsidR="00C35EA7" w:rsidRDefault="00C35EA7"/>
    <w:sectPr w:rsidR="00C35EA7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26"/>
    <w:rsid w:val="00031B26"/>
    <w:rsid w:val="00200490"/>
    <w:rsid w:val="00C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C3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B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1B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B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>Estrella Mountain Community College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1</cp:revision>
  <dcterms:created xsi:type="dcterms:W3CDTF">2012-12-14T00:45:00Z</dcterms:created>
  <dcterms:modified xsi:type="dcterms:W3CDTF">2012-12-14T00:46:00Z</dcterms:modified>
</cp:coreProperties>
</file>