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ED72" w14:textId="77777777" w:rsidR="00AD50D0" w:rsidRPr="00AD50D0" w:rsidRDefault="00AD50D0" w:rsidP="00AD50D0">
      <w:pPr>
        <w:shd w:val="clear" w:color="auto" w:fill="E5F2F8"/>
        <w:spacing w:after="75" w:line="240" w:lineRule="auto"/>
        <w:rPr>
          <w:rFonts w:ascii="Helvetica" w:eastAsia="Times New Roman" w:hAnsi="Helvetica" w:cs="Helvetica"/>
          <w:color w:val="0078BD"/>
          <w:sz w:val="24"/>
          <w:szCs w:val="24"/>
        </w:rPr>
      </w:pPr>
      <w:r w:rsidRPr="00AD50D0">
        <w:rPr>
          <w:rFonts w:ascii="Helvetica" w:eastAsia="Times New Roman" w:hAnsi="Helvetica" w:cs="Helvetica"/>
          <w:color w:val="0078BD"/>
          <w:sz w:val="24"/>
          <w:szCs w:val="24"/>
        </w:rPr>
        <w:t>This assignment does not count toward the final grade.</w:t>
      </w:r>
    </w:p>
    <w:p w14:paraId="30A0FFCA" w14:textId="77777777" w:rsidR="00AD50D0" w:rsidRPr="00AD50D0" w:rsidRDefault="00AD50D0" w:rsidP="00AD50D0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2D3B45"/>
          <w:kern w:val="36"/>
          <w:sz w:val="43"/>
          <w:szCs w:val="43"/>
        </w:rPr>
      </w:pPr>
      <w:r w:rsidRPr="00AD50D0">
        <w:rPr>
          <w:rFonts w:ascii="Helvetica" w:eastAsia="Times New Roman" w:hAnsi="Helvetica" w:cs="Helvetica"/>
          <w:color w:val="2D3B45"/>
          <w:kern w:val="36"/>
          <w:sz w:val="43"/>
          <w:szCs w:val="43"/>
        </w:rPr>
        <w:t>Identify FOI &amp; matching degree</w:t>
      </w:r>
    </w:p>
    <w:p w14:paraId="2B81A5E7" w14:textId="77777777" w:rsidR="00AD50D0" w:rsidRPr="00AD50D0" w:rsidRDefault="00AD50D0" w:rsidP="00AD50D0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AD50D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  <w:proofErr w:type="spellStart"/>
      <w:r w:rsidRPr="00AD50D0">
        <w:rPr>
          <w:rFonts w:ascii="Helvetica" w:eastAsia="Times New Roman" w:hAnsi="Helvetica" w:cs="Helvetica"/>
          <w:color w:val="2D3B45"/>
          <w:sz w:val="24"/>
          <w:szCs w:val="24"/>
        </w:rPr>
        <w:t>Published</w:t>
      </w:r>
      <w:r w:rsidRPr="00AD50D0">
        <w:rPr>
          <w:rFonts w:ascii="Helvetica" w:eastAsia="Times New Roman" w:hAnsi="Helvetica" w:cs="Helvetica"/>
          <w:color w:val="2D3B45"/>
          <w:sz w:val="24"/>
          <w:szCs w:val="24"/>
          <w:bdr w:val="none" w:sz="0" w:space="0" w:color="auto" w:frame="1"/>
        </w:rPr>
        <w:t>Published</w:t>
      </w:r>
      <w:proofErr w:type="spellEnd"/>
      <w:r w:rsidRPr="00AD50D0">
        <w:rPr>
          <w:rFonts w:ascii="Helvetica" w:eastAsia="Times New Roman" w:hAnsi="Helvetica" w:cs="Helvetica"/>
          <w:color w:val="2D3B45"/>
          <w:sz w:val="24"/>
          <w:szCs w:val="24"/>
          <w:bdr w:val="none" w:sz="0" w:space="0" w:color="auto" w:frame="1"/>
        </w:rPr>
        <w:t>. Click to unpublish.</w:t>
      </w:r>
      <w:r w:rsidRPr="00AD50D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  <w:hyperlink r:id="rId4" w:history="1">
        <w:r w:rsidRPr="00AD50D0">
          <w:rPr>
            <w:rFonts w:ascii="Helvetica" w:eastAsia="Times New Roman" w:hAnsi="Helvetica" w:cs="Helvetica"/>
            <w:color w:val="2D3B45"/>
            <w:sz w:val="24"/>
            <w:szCs w:val="24"/>
            <w:bdr w:val="single" w:sz="6" w:space="6" w:color="C7CDD1" w:frame="1"/>
            <w:shd w:val="clear" w:color="auto" w:fill="F5F5F5"/>
          </w:rPr>
          <w:t> Edit</w:t>
        </w:r>
      </w:hyperlink>
      <w:r w:rsidRPr="00AD50D0">
        <w:rPr>
          <w:rFonts w:ascii="Helvetica" w:eastAsia="Times New Roman" w:hAnsi="Helvetica" w:cs="Helvetica"/>
          <w:color w:val="2D3B45"/>
          <w:sz w:val="24"/>
          <w:szCs w:val="24"/>
        </w:rPr>
        <w:t> </w:t>
      </w:r>
      <w:r w:rsidRPr="00AD50D0">
        <w:rPr>
          <w:rFonts w:ascii="Helvetica" w:eastAsia="Times New Roman" w:hAnsi="Helvetica" w:cs="Helvetica"/>
          <w:color w:val="2D3B45"/>
          <w:sz w:val="24"/>
          <w:szCs w:val="24"/>
          <w:bdr w:val="none" w:sz="0" w:space="0" w:color="auto" w:frame="1"/>
        </w:rPr>
        <w:t>Manage</w:t>
      </w:r>
    </w:p>
    <w:p w14:paraId="27C64744" w14:textId="77777777" w:rsidR="00AD50D0" w:rsidRPr="00AD50D0" w:rsidRDefault="00AD50D0" w:rsidP="00AD50D0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AD50D0">
        <w:rPr>
          <w:rFonts w:ascii="Helvetica" w:eastAsia="Times New Roman" w:hAnsi="Helvetica" w:cs="Helvetica"/>
          <w:color w:val="2D3B45"/>
          <w:sz w:val="24"/>
          <w:szCs w:val="24"/>
        </w:rPr>
        <w:t>For my own information about what you have learned in the past 8 weeks, please complete this final assignment.  It does not affect your final grade in this class, but it does allow me to see how well you can identify these two outcomes. </w:t>
      </w:r>
    </w:p>
    <w:p w14:paraId="7CA8C5F4" w14:textId="77777777" w:rsidR="00AD50D0" w:rsidRPr="00AD50D0" w:rsidRDefault="00AD50D0" w:rsidP="00AD50D0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AD50D0">
        <w:rPr>
          <w:rFonts w:ascii="Helvetica" w:eastAsia="Times New Roman" w:hAnsi="Helvetica" w:cs="Helvetica"/>
          <w:color w:val="2D3B45"/>
          <w:sz w:val="24"/>
          <w:szCs w:val="24"/>
        </w:rPr>
        <w:t>Here is one last chance to </w:t>
      </w:r>
      <w:r w:rsidRPr="00AD50D0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correctly </w:t>
      </w:r>
      <w:r w:rsidRPr="00AD50D0">
        <w:rPr>
          <w:rFonts w:ascii="Helvetica" w:eastAsia="Times New Roman" w:hAnsi="Helvetica" w:cs="Helvetica"/>
          <w:color w:val="2D3B45"/>
          <w:sz w:val="24"/>
          <w:szCs w:val="24"/>
        </w:rPr>
        <w:t>identify your FOI and the associate degree that matches that FOI.  Submit as a text box entry.</w:t>
      </w:r>
    </w:p>
    <w:p w14:paraId="71BF2211" w14:textId="77777777" w:rsidR="00AD50D0" w:rsidRPr="00AD50D0" w:rsidRDefault="00AD50D0" w:rsidP="00AD50D0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AD50D0">
        <w:rPr>
          <w:rFonts w:ascii="Helvetica" w:eastAsia="Times New Roman" w:hAnsi="Helvetica" w:cs="Helvetica"/>
          <w:color w:val="2D3B45"/>
          <w:sz w:val="24"/>
          <w:szCs w:val="24"/>
        </w:rPr>
        <w:t>Examples:  My Field of Interest (FOI) is STEM and it matches my Associate Degree in Science.</w:t>
      </w:r>
    </w:p>
    <w:p w14:paraId="4C8ACCE7" w14:textId="77777777" w:rsidR="00AD50D0" w:rsidRPr="00AD50D0" w:rsidRDefault="00AD50D0" w:rsidP="00AD50D0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AD50D0">
        <w:rPr>
          <w:rFonts w:ascii="Helvetica" w:eastAsia="Times New Roman" w:hAnsi="Helvetica" w:cs="Helvetica"/>
          <w:color w:val="2D3B45"/>
          <w:sz w:val="24"/>
          <w:szCs w:val="24"/>
        </w:rPr>
        <w:t>                  My FOI is Behavioral Science &amp; Human Services and it matches my Associate of Arts Degree.</w:t>
      </w:r>
    </w:p>
    <w:p w14:paraId="03E394F6" w14:textId="77777777" w:rsidR="00AD50D0" w:rsidRPr="00AD50D0" w:rsidRDefault="00AD50D0" w:rsidP="00AD50D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D50D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4CD64914" w14:textId="77777777" w:rsidR="00AD50D0" w:rsidRPr="00AD50D0" w:rsidRDefault="00AD50D0" w:rsidP="00AD50D0">
      <w:pPr>
        <w:shd w:val="clear" w:color="auto" w:fill="FFFFFF"/>
        <w:spacing w:before="270" w:after="300" w:line="240" w:lineRule="auto"/>
        <w:jc w:val="right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AD50D0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Points</w:t>
      </w:r>
    </w:p>
    <w:p w14:paraId="53BE6872" w14:textId="77777777" w:rsidR="00AD50D0" w:rsidRPr="00AD50D0" w:rsidRDefault="00AD50D0" w:rsidP="00AD50D0">
      <w:pPr>
        <w:shd w:val="clear" w:color="auto" w:fill="FFFFFF"/>
        <w:spacing w:before="270" w:after="30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AD50D0">
        <w:rPr>
          <w:rFonts w:ascii="Helvetica" w:eastAsia="Times New Roman" w:hAnsi="Helvetica" w:cs="Helvetica"/>
          <w:color w:val="2D3B45"/>
          <w:sz w:val="24"/>
          <w:szCs w:val="24"/>
        </w:rPr>
        <w:t>5</w:t>
      </w:r>
    </w:p>
    <w:p w14:paraId="4AB9B1A2" w14:textId="77777777" w:rsidR="00AD50D0" w:rsidRPr="00AD50D0" w:rsidRDefault="00AD50D0" w:rsidP="00AD50D0">
      <w:pPr>
        <w:shd w:val="clear" w:color="auto" w:fill="FFFFFF"/>
        <w:spacing w:before="270" w:after="300" w:line="240" w:lineRule="auto"/>
        <w:jc w:val="right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AD50D0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Submitting</w:t>
      </w:r>
    </w:p>
    <w:p w14:paraId="50E073FC" w14:textId="77777777" w:rsidR="00AD50D0" w:rsidRPr="00AD50D0" w:rsidRDefault="00AD50D0" w:rsidP="00AD50D0">
      <w:pPr>
        <w:shd w:val="clear" w:color="auto" w:fill="FFFFFF"/>
        <w:spacing w:before="270" w:after="30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AD50D0">
        <w:rPr>
          <w:rFonts w:ascii="Helvetica" w:eastAsia="Times New Roman" w:hAnsi="Helvetica" w:cs="Helvetica"/>
          <w:color w:val="2D3B45"/>
          <w:sz w:val="24"/>
          <w:szCs w:val="24"/>
        </w:rPr>
        <w:t>a text entry box</w:t>
      </w:r>
    </w:p>
    <w:p w14:paraId="4DCE661C" w14:textId="77777777" w:rsidR="00AD50D0" w:rsidRPr="00AD50D0" w:rsidRDefault="00AD50D0" w:rsidP="00AD50D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D50D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tbl>
      <w:tblPr>
        <w:tblW w:w="12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0"/>
        <w:gridCol w:w="2269"/>
        <w:gridCol w:w="3513"/>
        <w:gridCol w:w="1468"/>
      </w:tblGrid>
      <w:tr w:rsidR="00AD50D0" w:rsidRPr="00AD50D0" w14:paraId="5A13B7CA" w14:textId="77777777" w:rsidTr="00AD50D0">
        <w:trPr>
          <w:tblHeader/>
        </w:trPr>
        <w:tc>
          <w:tcPr>
            <w:tcW w:w="0" w:type="auto"/>
            <w:tcBorders>
              <w:bottom w:val="single" w:sz="6" w:space="0" w:color="A5AFB5"/>
            </w:tcBorders>
            <w:shd w:val="clear" w:color="auto" w:fill="auto"/>
            <w:tcMar>
              <w:top w:w="210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3018AB" w14:textId="77777777" w:rsidR="00AD50D0" w:rsidRPr="00AD50D0" w:rsidRDefault="00AD50D0" w:rsidP="00AD5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Due</w:t>
            </w:r>
          </w:p>
        </w:tc>
        <w:tc>
          <w:tcPr>
            <w:tcW w:w="0" w:type="auto"/>
            <w:tcBorders>
              <w:bottom w:val="single" w:sz="6" w:space="0" w:color="A5AFB5"/>
            </w:tcBorders>
            <w:shd w:val="clear" w:color="auto" w:fill="auto"/>
            <w:tcMar>
              <w:top w:w="210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A2EF918" w14:textId="77777777" w:rsidR="00AD50D0" w:rsidRPr="00AD50D0" w:rsidRDefault="00AD50D0" w:rsidP="00AD5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</w:t>
            </w:r>
          </w:p>
        </w:tc>
        <w:tc>
          <w:tcPr>
            <w:tcW w:w="0" w:type="auto"/>
            <w:tcBorders>
              <w:bottom w:val="single" w:sz="6" w:space="0" w:color="A5AFB5"/>
            </w:tcBorders>
            <w:shd w:val="clear" w:color="auto" w:fill="auto"/>
            <w:tcMar>
              <w:top w:w="210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16BE33" w14:textId="77777777" w:rsidR="00AD50D0" w:rsidRPr="00AD50D0" w:rsidRDefault="00AD50D0" w:rsidP="00AD5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Available from</w:t>
            </w:r>
          </w:p>
        </w:tc>
        <w:tc>
          <w:tcPr>
            <w:tcW w:w="0" w:type="auto"/>
            <w:tcBorders>
              <w:bottom w:val="single" w:sz="6" w:space="0" w:color="A5AFB5"/>
            </w:tcBorders>
            <w:shd w:val="clear" w:color="auto" w:fill="auto"/>
            <w:tcMar>
              <w:top w:w="210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8B8901" w14:textId="77777777" w:rsidR="00AD50D0" w:rsidRPr="00AD50D0" w:rsidRDefault="00AD50D0" w:rsidP="00AD5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Until</w:t>
            </w:r>
          </w:p>
        </w:tc>
      </w:tr>
      <w:tr w:rsidR="00AD50D0" w:rsidRPr="00AD50D0" w14:paraId="6452EDE4" w14:textId="77777777" w:rsidTr="00AD50D0">
        <w:tc>
          <w:tcPr>
            <w:tcW w:w="0" w:type="auto"/>
            <w:tcBorders>
              <w:bottom w:val="single" w:sz="6" w:space="0" w:color="C7CDD1"/>
            </w:tcBorders>
            <w:shd w:val="clear" w:color="auto" w:fill="auto"/>
            <w:tcMar>
              <w:top w:w="210" w:type="dxa"/>
              <w:left w:w="105" w:type="dxa"/>
              <w:bottom w:w="210" w:type="dxa"/>
              <w:right w:w="105" w:type="dxa"/>
            </w:tcMar>
            <w:vAlign w:val="center"/>
            <w:hideMark/>
          </w:tcPr>
          <w:p w14:paraId="417EA4B6" w14:textId="77777777" w:rsidR="00AD50D0" w:rsidRPr="00AD50D0" w:rsidRDefault="00AD50D0" w:rsidP="00A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0">
              <w:rPr>
                <w:rFonts w:ascii="Times New Roman" w:eastAsia="Times New Roman" w:hAnsi="Times New Roman" w:cs="Times New Roman"/>
                <w:sz w:val="24"/>
                <w:szCs w:val="24"/>
              </w:rPr>
              <w:t>Oct 15</w:t>
            </w:r>
            <w:r w:rsidRPr="00AD50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Oct 15 at 11:59pm</w:t>
            </w:r>
          </w:p>
        </w:tc>
        <w:tc>
          <w:tcPr>
            <w:tcW w:w="0" w:type="auto"/>
            <w:tcBorders>
              <w:bottom w:val="single" w:sz="6" w:space="0" w:color="C7CDD1"/>
            </w:tcBorders>
            <w:shd w:val="clear" w:color="auto" w:fill="auto"/>
            <w:tcMar>
              <w:top w:w="210" w:type="dxa"/>
              <w:left w:w="105" w:type="dxa"/>
              <w:bottom w:w="210" w:type="dxa"/>
              <w:right w:w="105" w:type="dxa"/>
            </w:tcMar>
            <w:vAlign w:val="center"/>
            <w:hideMark/>
          </w:tcPr>
          <w:p w14:paraId="3281BC46" w14:textId="77777777" w:rsidR="00AD50D0" w:rsidRPr="00AD50D0" w:rsidRDefault="00AD50D0" w:rsidP="00A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0">
              <w:rPr>
                <w:rFonts w:ascii="Times New Roman" w:eastAsia="Times New Roman" w:hAnsi="Times New Roman" w:cs="Times New Roman"/>
                <w:sz w:val="24"/>
                <w:szCs w:val="24"/>
              </w:rPr>
              <w:t>Everyone</w:t>
            </w:r>
          </w:p>
        </w:tc>
        <w:tc>
          <w:tcPr>
            <w:tcW w:w="0" w:type="auto"/>
            <w:tcBorders>
              <w:bottom w:val="single" w:sz="6" w:space="0" w:color="C7CDD1"/>
            </w:tcBorders>
            <w:shd w:val="clear" w:color="auto" w:fill="auto"/>
            <w:tcMar>
              <w:top w:w="210" w:type="dxa"/>
              <w:left w:w="105" w:type="dxa"/>
              <w:bottom w:w="210" w:type="dxa"/>
              <w:right w:w="105" w:type="dxa"/>
            </w:tcMar>
            <w:vAlign w:val="center"/>
            <w:hideMark/>
          </w:tcPr>
          <w:p w14:paraId="3620A152" w14:textId="77777777" w:rsidR="00AD50D0" w:rsidRPr="00AD50D0" w:rsidRDefault="00AD50D0" w:rsidP="00A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0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N/A</w:t>
            </w:r>
          </w:p>
        </w:tc>
        <w:tc>
          <w:tcPr>
            <w:tcW w:w="0" w:type="auto"/>
            <w:tcBorders>
              <w:bottom w:val="single" w:sz="6" w:space="0" w:color="C7CDD1"/>
            </w:tcBorders>
            <w:shd w:val="clear" w:color="auto" w:fill="auto"/>
            <w:tcMar>
              <w:top w:w="210" w:type="dxa"/>
              <w:left w:w="105" w:type="dxa"/>
              <w:bottom w:w="210" w:type="dxa"/>
              <w:right w:w="105" w:type="dxa"/>
            </w:tcMar>
            <w:vAlign w:val="center"/>
            <w:hideMark/>
          </w:tcPr>
          <w:p w14:paraId="1CD9A31A" w14:textId="77777777" w:rsidR="00AD50D0" w:rsidRPr="00AD50D0" w:rsidRDefault="00AD50D0" w:rsidP="00A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0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N/A</w:t>
            </w:r>
          </w:p>
        </w:tc>
      </w:tr>
    </w:tbl>
    <w:p w14:paraId="5C7D2EAD" w14:textId="77777777" w:rsidR="00AD50D0" w:rsidRPr="00AD50D0" w:rsidRDefault="00AD50D0" w:rsidP="00AD50D0">
      <w:pPr>
        <w:shd w:val="clear" w:color="auto" w:fill="FFFFFF"/>
        <w:spacing w:after="90" w:line="240" w:lineRule="auto"/>
        <w:outlineLvl w:val="1"/>
        <w:rPr>
          <w:rFonts w:ascii="Helvetica" w:eastAsia="Times New Roman" w:hAnsi="Helvetica" w:cs="Helvetica"/>
          <w:color w:val="2D3B45"/>
          <w:sz w:val="43"/>
          <w:szCs w:val="43"/>
        </w:rPr>
      </w:pPr>
      <w:r w:rsidRPr="00AD50D0">
        <w:rPr>
          <w:rFonts w:ascii="Helvetica" w:eastAsia="Times New Roman" w:hAnsi="Helvetica" w:cs="Helvetica"/>
          <w:color w:val="2D3B45"/>
          <w:sz w:val="43"/>
          <w:szCs w:val="43"/>
        </w:rPr>
        <w:t>Rubric</w:t>
      </w:r>
    </w:p>
    <w:p w14:paraId="49747D70" w14:textId="77777777" w:rsidR="00AD50D0" w:rsidRPr="00AD50D0" w:rsidRDefault="00AD50D0" w:rsidP="00AD50D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AD50D0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  </w:t>
      </w:r>
    </w:p>
    <w:p w14:paraId="14FCFC52" w14:textId="77777777" w:rsidR="00AD50D0" w:rsidRPr="00AD50D0" w:rsidRDefault="00AD50D0" w:rsidP="00AD50D0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AD50D0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FOI/degree pathway</w:t>
      </w:r>
    </w:p>
    <w:p w14:paraId="486885F8" w14:textId="77777777" w:rsidR="00AD50D0" w:rsidRPr="00AD50D0" w:rsidRDefault="00AD50D0" w:rsidP="00AD50D0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2D3B45"/>
          <w:sz w:val="19"/>
          <w:szCs w:val="19"/>
        </w:rPr>
      </w:pPr>
      <w:r w:rsidRPr="00AD50D0">
        <w:rPr>
          <w:rFonts w:ascii="Helvetica" w:eastAsia="Times New Roman" w:hAnsi="Helvetica" w:cs="Helvetica"/>
          <w:color w:val="2D3B45"/>
          <w:sz w:val="19"/>
          <w:szCs w:val="19"/>
        </w:rPr>
        <w:t>You've already rated students with this rubric. Any major changes could affect their assessment results.</w:t>
      </w:r>
    </w:p>
    <w:tbl>
      <w:tblPr>
        <w:tblW w:w="125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1"/>
        <w:gridCol w:w="8196"/>
        <w:gridCol w:w="761"/>
      </w:tblGrid>
      <w:tr w:rsidR="00AD50D0" w:rsidRPr="00AD50D0" w14:paraId="26E15414" w14:textId="77777777" w:rsidTr="00AD50D0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CE84D10" w14:textId="77777777" w:rsidR="00AD50D0" w:rsidRPr="00AD50D0" w:rsidRDefault="00AD50D0" w:rsidP="00AD50D0">
            <w:pPr>
              <w:spacing w:after="0" w:line="240" w:lineRule="auto"/>
              <w:jc w:val="center"/>
              <w:divId w:val="1753157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0">
              <w:rPr>
                <w:rFonts w:ascii="Times New Roman" w:eastAsia="Times New Roman" w:hAnsi="Times New Roman" w:cs="Times New Roman"/>
                <w:sz w:val="24"/>
                <w:szCs w:val="24"/>
              </w:rPr>
              <w:t>FOI/degree pathway</w:t>
            </w:r>
          </w:p>
        </w:tc>
      </w:tr>
      <w:tr w:rsidR="00AD50D0" w:rsidRPr="00AD50D0" w14:paraId="099EF94C" w14:textId="77777777" w:rsidTr="00AD50D0">
        <w:trPr>
          <w:tblHeader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D634115" w14:textId="77777777" w:rsidR="00AD50D0" w:rsidRPr="00AD50D0" w:rsidRDefault="00AD50D0" w:rsidP="00AD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3C496D9" w14:textId="77777777" w:rsidR="00AD50D0" w:rsidRPr="00AD50D0" w:rsidRDefault="00AD50D0" w:rsidP="00AD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Ratings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7DBE2F7" w14:textId="77777777" w:rsidR="00AD50D0" w:rsidRPr="00AD50D0" w:rsidRDefault="00AD50D0" w:rsidP="00AD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5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Pts</w:t>
            </w:r>
          </w:p>
        </w:tc>
      </w:tr>
      <w:tr w:rsidR="00AD50D0" w:rsidRPr="00AD50D0" w14:paraId="0553C3D1" w14:textId="77777777" w:rsidTr="00AD50D0">
        <w:trPr>
          <w:trHeight w:val="1755"/>
        </w:trPr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CE8ABD" w14:textId="77777777" w:rsidR="00AD50D0" w:rsidRPr="00AD50D0" w:rsidRDefault="00AD50D0" w:rsidP="00AD50D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D50D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This criterion is linked to a Learning Outcome</w:t>
            </w:r>
            <w:r w:rsidRPr="00AD50D0">
              <w:rPr>
                <w:rFonts w:ascii="Times New Roman" w:eastAsia="Times New Roman" w:hAnsi="Times New Roman" w:cs="Times New Roman"/>
                <w:sz w:val="24"/>
                <w:szCs w:val="24"/>
              </w:rPr>
              <w:t>CPD101 FOI/degree</w:t>
            </w:r>
          </w:p>
          <w:p w14:paraId="38AD3BFE" w14:textId="77777777" w:rsidR="00AD50D0" w:rsidRPr="00AD50D0" w:rsidRDefault="00AD50D0" w:rsidP="00AD50D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0">
              <w:rPr>
                <w:rFonts w:ascii="Times New Roman" w:eastAsia="Times New Roman" w:hAnsi="Times New Roman" w:cs="Times New Roman"/>
                <w:sz w:val="24"/>
                <w:szCs w:val="24"/>
              </w:rPr>
              <w:t>Make sure students can correctly identify their FOI with their matching degree pathway</w:t>
            </w:r>
          </w:p>
          <w:p w14:paraId="68E3561D" w14:textId="77777777" w:rsidR="00AD50D0" w:rsidRPr="00AD50D0" w:rsidRDefault="00AD50D0" w:rsidP="00AD50D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50D0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threshold: 3.0 pts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1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03"/>
              <w:gridCol w:w="2463"/>
              <w:gridCol w:w="3204"/>
            </w:tblGrid>
            <w:tr w:rsidR="00AD50D0" w:rsidRPr="00AD50D0" w14:paraId="1CC44262" w14:textId="77777777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746B8461" w14:textId="77777777" w:rsidR="00AD50D0" w:rsidRPr="00AD50D0" w:rsidRDefault="00AD50D0" w:rsidP="00AD5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D50D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5 pts</w:t>
                  </w:r>
                </w:p>
                <w:p w14:paraId="5BC26204" w14:textId="77777777" w:rsidR="00AD50D0" w:rsidRPr="00AD50D0" w:rsidRDefault="00AD50D0" w:rsidP="00AD5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D50D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Exceeds Expectations (matches both FOI &amp; degree)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4B371921" w14:textId="77777777" w:rsidR="00AD50D0" w:rsidRPr="00AD50D0" w:rsidRDefault="00AD50D0" w:rsidP="00AD5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D50D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 pts</w:t>
                  </w:r>
                </w:p>
                <w:p w14:paraId="1BCBF37D" w14:textId="77777777" w:rsidR="00AD50D0" w:rsidRPr="00AD50D0" w:rsidRDefault="00AD50D0" w:rsidP="00AD5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D50D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Meets Expectation (identifies either FOI or degree)s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14:paraId="7A48B67B" w14:textId="77777777" w:rsidR="00AD50D0" w:rsidRPr="00AD50D0" w:rsidRDefault="00AD50D0" w:rsidP="00AD5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D50D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 pts</w:t>
                  </w:r>
                </w:p>
                <w:p w14:paraId="528D961A" w14:textId="77777777" w:rsidR="00AD50D0" w:rsidRPr="00AD50D0" w:rsidRDefault="00AD50D0" w:rsidP="00AD5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D50D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Does Not Meet Expectations (cannot identify either FOI or degree correctly)</w:t>
                  </w:r>
                </w:p>
              </w:tc>
            </w:tr>
          </w:tbl>
          <w:p w14:paraId="30336266" w14:textId="77777777" w:rsidR="00AD50D0" w:rsidRPr="00AD50D0" w:rsidRDefault="00AD50D0" w:rsidP="00A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E52B0C1" w14:textId="77777777" w:rsidR="00AD50D0" w:rsidRPr="00AD50D0" w:rsidRDefault="00AD50D0" w:rsidP="00A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0">
              <w:rPr>
                <w:rFonts w:ascii="Times New Roman" w:eastAsia="Times New Roman" w:hAnsi="Times New Roman" w:cs="Times New Roman"/>
                <w:sz w:val="24"/>
                <w:szCs w:val="24"/>
              </w:rPr>
              <w:t>5 pts</w:t>
            </w:r>
          </w:p>
        </w:tc>
      </w:tr>
      <w:tr w:rsidR="00AD50D0" w:rsidRPr="00AD50D0" w14:paraId="07D2133A" w14:textId="77777777" w:rsidTr="00AD50D0">
        <w:tc>
          <w:tcPr>
            <w:tcW w:w="0" w:type="auto"/>
            <w:gridSpan w:val="3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98BEB62" w14:textId="77777777" w:rsidR="00AD50D0" w:rsidRPr="00AD50D0" w:rsidRDefault="00AD50D0" w:rsidP="00AD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0D0">
              <w:rPr>
                <w:rFonts w:ascii="Times New Roman" w:eastAsia="Times New Roman" w:hAnsi="Times New Roman" w:cs="Times New Roman"/>
                <w:sz w:val="24"/>
                <w:szCs w:val="24"/>
              </w:rPr>
              <w:t>Total Points: 5</w:t>
            </w:r>
          </w:p>
        </w:tc>
      </w:tr>
    </w:tbl>
    <w:p w14:paraId="637BDAF5" w14:textId="21385F08" w:rsidR="00AD50D0" w:rsidRDefault="00AD50D0"/>
    <w:p w14:paraId="0AA269E9" w14:textId="595463CA" w:rsidR="00AD50D0" w:rsidRDefault="00AD50D0">
      <w:r>
        <w:rPr>
          <w:noProof/>
        </w:rPr>
        <w:drawing>
          <wp:inline distT="0" distB="0" distL="0" distR="0" wp14:anchorId="15851361" wp14:editId="7DAC6A35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D0"/>
    <w:rsid w:val="00AD50D0"/>
    <w:rsid w:val="00DE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C9785"/>
  <w15:chartTrackingRefBased/>
  <w15:docId w15:val="{441A402A-0A7D-4C4F-B1EA-4F3FD593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5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5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0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50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ublish-text">
    <w:name w:val="publish-text"/>
    <w:basedOn w:val="DefaultParagraphFont"/>
    <w:rsid w:val="00AD50D0"/>
  </w:style>
  <w:style w:type="character" w:customStyle="1" w:styleId="screenreader-only">
    <w:name w:val="screenreader-only"/>
    <w:basedOn w:val="DefaultParagraphFont"/>
    <w:rsid w:val="00AD50D0"/>
  </w:style>
  <w:style w:type="character" w:styleId="Hyperlink">
    <w:name w:val="Hyperlink"/>
    <w:basedOn w:val="DefaultParagraphFont"/>
    <w:uiPriority w:val="99"/>
    <w:semiHidden/>
    <w:unhideWhenUsed/>
    <w:rsid w:val="00AD50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50D0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50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50D0"/>
    <w:rPr>
      <w:rFonts w:ascii="Arial" w:eastAsia="Times New Roman" w:hAnsi="Arial" w:cs="Arial"/>
      <w:vanish/>
      <w:sz w:val="16"/>
      <w:szCs w:val="16"/>
    </w:rPr>
  </w:style>
  <w:style w:type="character" w:customStyle="1" w:styleId="value">
    <w:name w:val="value"/>
    <w:basedOn w:val="DefaultParagraphFont"/>
    <w:rsid w:val="00AD50D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50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50D0"/>
    <w:rPr>
      <w:rFonts w:ascii="Arial" w:eastAsia="Times New Roman" w:hAnsi="Arial" w:cs="Arial"/>
      <w:vanish/>
      <w:sz w:val="16"/>
      <w:szCs w:val="16"/>
    </w:rPr>
  </w:style>
  <w:style w:type="character" w:customStyle="1" w:styleId="title">
    <w:name w:val="title"/>
    <w:basedOn w:val="DefaultParagraphFont"/>
    <w:rsid w:val="00AD50D0"/>
  </w:style>
  <w:style w:type="character" w:customStyle="1" w:styleId="outcomesrcontent">
    <w:name w:val="outcome_sr_content"/>
    <w:basedOn w:val="DefaultParagraphFont"/>
    <w:rsid w:val="00AD50D0"/>
  </w:style>
  <w:style w:type="character" w:customStyle="1" w:styleId="description">
    <w:name w:val="description"/>
    <w:basedOn w:val="DefaultParagraphFont"/>
    <w:rsid w:val="00AD50D0"/>
  </w:style>
  <w:style w:type="character" w:customStyle="1" w:styleId="masterypoints">
    <w:name w:val="mastery_points"/>
    <w:basedOn w:val="DefaultParagraphFont"/>
    <w:rsid w:val="00AD50D0"/>
  </w:style>
  <w:style w:type="character" w:customStyle="1" w:styleId="nobr">
    <w:name w:val="nobr"/>
    <w:basedOn w:val="DefaultParagraphFont"/>
    <w:rsid w:val="00AD50D0"/>
  </w:style>
  <w:style w:type="character" w:customStyle="1" w:styleId="points">
    <w:name w:val="points"/>
    <w:basedOn w:val="DefaultParagraphFont"/>
    <w:rsid w:val="00AD50D0"/>
  </w:style>
  <w:style w:type="character" w:customStyle="1" w:styleId="displaycriterionpoints">
    <w:name w:val="display_criterion_points"/>
    <w:basedOn w:val="DefaultParagraphFont"/>
    <w:rsid w:val="00AD50D0"/>
  </w:style>
  <w:style w:type="character" w:customStyle="1" w:styleId="rubrictotal">
    <w:name w:val="rubric_total"/>
    <w:basedOn w:val="DefaultParagraphFont"/>
    <w:rsid w:val="00AD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1753">
          <w:marLeft w:val="75"/>
          <w:marRight w:val="75"/>
          <w:marTop w:val="75"/>
          <w:marBottom w:val="75"/>
          <w:divBdr>
            <w:top w:val="none" w:sz="0" w:space="9" w:color="auto"/>
            <w:left w:val="none" w:sz="0" w:space="9" w:color="auto"/>
            <w:bottom w:val="none" w:sz="0" w:space="9" w:color="auto"/>
            <w:right w:val="none" w:sz="0" w:space="9" w:color="auto"/>
          </w:divBdr>
        </w:div>
        <w:div w:id="3331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48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888119">
              <w:marLeft w:val="0"/>
              <w:marRight w:val="0"/>
              <w:marTop w:val="0"/>
              <w:marBottom w:val="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</w:div>
            <w:div w:id="8257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2800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632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1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62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724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6740">
                  <w:marLeft w:val="0"/>
                  <w:marRight w:val="0"/>
                  <w:marTop w:val="0"/>
                  <w:marBottom w:val="0"/>
                  <w:divBdr>
                    <w:top w:val="single" w:sz="6" w:space="4" w:color="C7CDD1"/>
                    <w:left w:val="single" w:sz="6" w:space="4" w:color="C7CDD1"/>
                    <w:bottom w:val="none" w:sz="0" w:space="0" w:color="auto"/>
                    <w:right w:val="single" w:sz="6" w:space="4" w:color="C7CDD1"/>
                  </w:divBdr>
                  <w:divsChild>
                    <w:div w:id="166659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57720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0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44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8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4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3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8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earn.maricopa.edu/courses/1210075/assignments/11572713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Santy,Jill M</dc:creator>
  <cp:keywords/>
  <dc:description/>
  <cp:lastModifiedBy>Santy,Jill M</cp:lastModifiedBy>
  <cp:revision>1</cp:revision>
  <dcterms:created xsi:type="dcterms:W3CDTF">2021-11-08T18:55:00Z</dcterms:created>
  <dcterms:modified xsi:type="dcterms:W3CDTF">2021-11-08T19:15:00Z</dcterms:modified>
</cp:coreProperties>
</file>