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Look w:val="04A0" w:firstRow="1" w:lastRow="0" w:firstColumn="1" w:lastColumn="0" w:noHBand="0" w:noVBand="1"/>
      </w:tblPr>
      <w:tblGrid>
        <w:gridCol w:w="1735"/>
        <w:gridCol w:w="1771"/>
        <w:gridCol w:w="2592"/>
        <w:gridCol w:w="3252"/>
      </w:tblGrid>
      <w:tr w:rsidR="00BE0816" w:rsidRPr="00BE0816" w14:paraId="46C51D9C" w14:textId="77777777" w:rsidTr="00BE0816">
        <w:trPr>
          <w:trHeight w:val="32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B3FF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EFB1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Key Findings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19AB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Strengths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80B9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Challenges / Areas for Improvement</w:t>
            </w:r>
          </w:p>
        </w:tc>
      </w:tr>
      <w:tr w:rsidR="00BE0816" w:rsidRPr="00BE0816" w14:paraId="7A4640EB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D2CD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Learning Impact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AFE2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Mostly moderate to great gains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276D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Helped understand connections, organize information, identify gaps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4E85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Some students reported only slight gains</w:t>
            </w:r>
          </w:p>
        </w:tc>
      </w:tr>
      <w:tr w:rsidR="00BE0816" w:rsidRPr="00BE0816" w14:paraId="5D3AEE83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7A31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Exam Support (Perception)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AF8C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Moderate to great help overall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708A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Increased confidence, improved recall, helped with application questions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4070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Mixed impact on reducing test anxiety</w:t>
            </w:r>
          </w:p>
        </w:tc>
      </w:tr>
      <w:tr w:rsidR="00BE0816" w:rsidRPr="00BE0816" w14:paraId="69E6A103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1206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Collaboration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4261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Generally positive but variable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40AE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Peer feedback helpful, exposure to new perspectives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2AF4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Uneven participation, difficulty coordinating outside class</w:t>
            </w:r>
          </w:p>
        </w:tc>
      </w:tr>
      <w:tr w:rsidR="00BE0816" w:rsidRPr="00BE0816" w14:paraId="0012DA11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F024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Learning Approach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7F2C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Positive shift in study habits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C2FB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Increased active learning, ownership, and confidence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E4BC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Some students reported minimal change</w:t>
            </w:r>
          </w:p>
        </w:tc>
      </w:tr>
      <w:tr w:rsidR="00BE0816" w:rsidRPr="00BE0816" w14:paraId="0B74A09B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6283" w14:textId="0702B6E5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Student Feedback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3F77" w14:textId="325BBF51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Strong agreement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to concept maps being helpful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93B7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Organized, visual, easy to review, helps retain details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4378" w14:textId="77777777" w:rsid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Work on it during</w:t>
            </w: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in-class time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  <w:p w14:paraId="5EC6CB5D" w14:textId="377C8484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</w:t>
            </w: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etter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</w:t>
            </w: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roup coordination</w:t>
            </w:r>
          </w:p>
        </w:tc>
      </w:tr>
      <w:tr w:rsidR="00BE0816" w:rsidRPr="00BE0816" w14:paraId="2C4E766E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914C" w14:textId="0C15F118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Exam Score Analysis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E9EE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 meaningful difference in performance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F05B" w14:textId="15D47109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Concept map (in-person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exams)</w:t>
            </w: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avg ≈ </w:t>
            </w: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0.74</w:t>
            </w: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; No concept map (online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exams</w:t>
            </w: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) avg ≈ </w:t>
            </w: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0.73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A2EF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Results confounded by exam format (online vs in-person); cannot isolate concept map effect</w:t>
            </w:r>
          </w:p>
        </w:tc>
      </w:tr>
      <w:tr w:rsidR="00BE0816" w:rsidRPr="00BE0816" w14:paraId="251FF62A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1800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Exam Format Consideration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121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Two different modalities used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1C65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Lockdown browser used for online exams; in-person controlled setting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2B60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Differences in testing environment may influence performance</w:t>
            </w:r>
          </w:p>
        </w:tc>
      </w:tr>
      <w:tr w:rsidR="00BE0816" w:rsidRPr="00BE0816" w14:paraId="43990365" w14:textId="77777777" w:rsidTr="00BE0816">
        <w:trPr>
          <w:trHeight w:val="32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7F80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Overall Conclusion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2DF7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Positive perception despite minimal score change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15C1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Supports understanding, engagement, and exam preparation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495B" w14:textId="77777777" w:rsidR="00BE0816" w:rsidRPr="00BE0816" w:rsidRDefault="00BE0816" w:rsidP="00BE08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081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Collaboration structure and study design need improvement for clearer impact</w:t>
            </w:r>
          </w:p>
        </w:tc>
      </w:tr>
    </w:tbl>
    <w:p w14:paraId="4E59E416" w14:textId="77777777" w:rsidR="00E461CF" w:rsidRDefault="00E461CF"/>
    <w:p w14:paraId="46F2AC20" w14:textId="40CEDD78" w:rsidR="00BE0816" w:rsidRDefault="00BE0816">
      <w:r>
        <w:t>*Students’ scores are compared between F25 and S26 Hybrid Sections for Exam-2.</w:t>
      </w:r>
    </w:p>
    <w:p w14:paraId="42B28B12" w14:textId="216CFA8B" w:rsidR="00BE0816" w:rsidRDefault="00BE0816">
      <w:r>
        <w:t xml:space="preserve">Survey Results: N=12 </w:t>
      </w:r>
    </w:p>
    <w:sectPr w:rsidR="00BE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16"/>
    <w:rsid w:val="006438D2"/>
    <w:rsid w:val="00A0224B"/>
    <w:rsid w:val="00BE0816"/>
    <w:rsid w:val="00E461CF"/>
    <w:rsid w:val="00EF0998"/>
    <w:rsid w:val="00F3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F8800"/>
  <w15:chartTrackingRefBased/>
  <w15:docId w15:val="{CF97B429-FC38-F449-855B-044B5317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1398</Characters>
  <Application>Microsoft Office Word</Application>
  <DocSecurity>0</DocSecurity>
  <Lines>107</Lines>
  <Paragraphs>44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Nural Guvener</dc:creator>
  <cp:keywords/>
  <dc:description/>
  <cp:lastModifiedBy>Hikmet Nural Guvener</cp:lastModifiedBy>
  <cp:revision>1</cp:revision>
  <dcterms:created xsi:type="dcterms:W3CDTF">2026-04-17T18:44:00Z</dcterms:created>
  <dcterms:modified xsi:type="dcterms:W3CDTF">2026-04-17T18:49:00Z</dcterms:modified>
</cp:coreProperties>
</file>